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40" w:type="dxa"/>
        <w:tblInd w:w="-995" w:type="dxa"/>
        <w:tblLayout w:type="fixed"/>
        <w:tblLook w:val="04A0" w:firstRow="1" w:lastRow="0" w:firstColumn="1" w:lastColumn="0" w:noHBand="0" w:noVBand="1"/>
      </w:tblPr>
      <w:tblGrid>
        <w:gridCol w:w="720"/>
        <w:gridCol w:w="2160"/>
        <w:gridCol w:w="3870"/>
        <w:gridCol w:w="540"/>
        <w:gridCol w:w="2160"/>
        <w:gridCol w:w="1260"/>
        <w:gridCol w:w="1350"/>
        <w:gridCol w:w="360"/>
        <w:gridCol w:w="2520"/>
      </w:tblGrid>
      <w:tr w:rsidR="00D91A3C" w:rsidRPr="009B30D5" w14:paraId="2D464B02" w14:textId="77777777" w:rsidTr="0064431E">
        <w:trPr>
          <w:trHeight w:val="372"/>
        </w:trPr>
        <w:tc>
          <w:tcPr>
            <w:tcW w:w="7290" w:type="dxa"/>
            <w:gridSpan w:val="4"/>
            <w:shd w:val="clear" w:color="auto" w:fill="FFD966" w:themeFill="accent4" w:themeFillTint="99"/>
          </w:tcPr>
          <w:p w14:paraId="2D464AFF" w14:textId="5C0B729C" w:rsidR="00D91A3C" w:rsidRPr="00546DAA" w:rsidRDefault="00275CA8" w:rsidP="003C740F">
            <w:pPr>
              <w:rPr>
                <w:rFonts w:ascii="Times New Roman" w:hAnsi="Times New Roman" w:cs="Times New Roman"/>
                <w:b/>
                <w:sz w:val="24"/>
                <w:szCs w:val="24"/>
              </w:rPr>
            </w:pPr>
            <w:r w:rsidRPr="00546DAA">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E38C242" wp14:editId="49F53BCD">
                      <wp:simplePos x="0" y="0"/>
                      <wp:positionH relativeFrom="column">
                        <wp:posOffset>1337310</wp:posOffset>
                      </wp:positionH>
                      <wp:positionV relativeFrom="paragraph">
                        <wp:posOffset>-667385</wp:posOffset>
                      </wp:positionV>
                      <wp:extent cx="2011680" cy="335280"/>
                      <wp:effectExtent l="0" t="0" r="26670" b="26670"/>
                      <wp:wrapNone/>
                      <wp:docPr id="683177702" name="Text Box 1"/>
                      <wp:cNvGraphicFramePr/>
                      <a:graphic xmlns:a="http://schemas.openxmlformats.org/drawingml/2006/main">
                        <a:graphicData uri="http://schemas.microsoft.com/office/word/2010/wordprocessingShape">
                          <wps:wsp>
                            <wps:cNvSpPr txBox="1"/>
                            <wps:spPr>
                              <a:xfrm>
                                <a:off x="0" y="0"/>
                                <a:ext cx="2011680" cy="335280"/>
                              </a:xfrm>
                              <a:prstGeom prst="rect">
                                <a:avLst/>
                              </a:prstGeom>
                              <a:solidFill>
                                <a:schemeClr val="lt1"/>
                              </a:solidFill>
                              <a:ln w="6350">
                                <a:solidFill>
                                  <a:schemeClr val="bg1"/>
                                </a:solidFill>
                              </a:ln>
                            </wps:spPr>
                            <wps:txbx>
                              <w:txbxContent>
                                <w:p w14:paraId="18115024" w14:textId="05E6B10C" w:rsidR="00275CA8" w:rsidRPr="00275CA8" w:rsidRDefault="00275CA8">
                                  <w:pPr>
                                    <w:rPr>
                                      <w:rFonts w:ascii="Times New Roman" w:hAnsi="Times New Roman" w:cs="Times New Roman"/>
                                      <w:sz w:val="28"/>
                                      <w:szCs w:val="28"/>
                                    </w:rPr>
                                  </w:pPr>
                                  <w:r w:rsidRPr="00275CA8">
                                    <w:rPr>
                                      <w:rFonts w:ascii="Times New Roman" w:hAnsi="Times New Roman" w:cs="Times New Roman"/>
                                      <w:sz w:val="28"/>
                                      <w:szCs w:val="28"/>
                                    </w:rPr>
                                    <w:t>Wilkes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38C242" id="_x0000_t202" coordsize="21600,21600" o:spt="202" path="m,l,21600r21600,l21600,xe">
                      <v:stroke joinstyle="miter"/>
                      <v:path gradientshapeok="t" o:connecttype="rect"/>
                    </v:shapetype>
                    <v:shape id="Text Box 1" o:spid="_x0000_s1026" type="#_x0000_t202" style="position:absolute;margin-left:105.3pt;margin-top:-52.55pt;width:158.4pt;height:2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" fillcolor="white [3201]" strokecolor="white [3212]" strokeweight=".5pt">
                      <v:textbox>
                        <w:txbxContent>
                          <w:p w14:paraId="18115024" w14:textId="05E6B10C" w:rsidR="00275CA8" w:rsidRPr="00275CA8" w:rsidRDefault="00275CA8">
                            <w:pPr>
                              <w:rPr>
                                <w:rFonts w:ascii="Times New Roman" w:hAnsi="Times New Roman" w:cs="Times New Roman"/>
                                <w:sz w:val="28"/>
                                <w:szCs w:val="28"/>
                              </w:rPr>
                            </w:pPr>
                            <w:r w:rsidRPr="00275CA8">
                              <w:rPr>
                                <w:rFonts w:ascii="Times New Roman" w:hAnsi="Times New Roman" w:cs="Times New Roman"/>
                                <w:sz w:val="28"/>
                                <w:szCs w:val="28"/>
                              </w:rPr>
                              <w:t>Wilkes</w:t>
                            </w:r>
                          </w:p>
                        </w:txbxContent>
                      </v:textbox>
                    </v:shape>
                  </w:pict>
                </mc:Fallback>
              </mc:AlternateContent>
            </w:r>
          </w:p>
        </w:tc>
        <w:tc>
          <w:tcPr>
            <w:tcW w:w="4770" w:type="dxa"/>
            <w:gridSpan w:val="3"/>
            <w:shd w:val="clear" w:color="auto" w:fill="FFD966" w:themeFill="accent4" w:themeFillTint="99"/>
          </w:tcPr>
          <w:p w14:paraId="2D464B00" w14:textId="71D93EC9" w:rsidR="00D91A3C" w:rsidRPr="009B30D5" w:rsidRDefault="00036F6A" w:rsidP="003C740F">
            <w:pPr>
              <w:rPr>
                <w:rFonts w:ascii="Lucida Sans" w:hAnsi="Lucida Sans"/>
                <w:b/>
                <w:sz w:val="19"/>
                <w:szCs w:val="19"/>
              </w:rPr>
            </w:pPr>
            <w:r>
              <w:rPr>
                <w:rFonts w:ascii="Lucida Sans" w:hAnsi="Lucida Sans"/>
                <w:b/>
                <w:noProof/>
                <w:sz w:val="19"/>
                <w:szCs w:val="19"/>
              </w:rPr>
              <mc:AlternateContent>
                <mc:Choice Requires="wps">
                  <w:drawing>
                    <wp:anchor distT="0" distB="0" distL="114300" distR="114300" simplePos="0" relativeHeight="251661312" behindDoc="0" locked="0" layoutInCell="1" allowOverlap="1" wp14:anchorId="364AA54C" wp14:editId="7832A51D">
                      <wp:simplePos x="0" y="0"/>
                      <wp:positionH relativeFrom="column">
                        <wp:posOffset>2255520</wp:posOffset>
                      </wp:positionH>
                      <wp:positionV relativeFrom="paragraph">
                        <wp:posOffset>-614045</wp:posOffset>
                      </wp:positionV>
                      <wp:extent cx="1851660" cy="266700"/>
                      <wp:effectExtent l="0" t="0" r="15240" b="19050"/>
                      <wp:wrapNone/>
                      <wp:docPr id="325149301" name="Text Box 3"/>
                      <wp:cNvGraphicFramePr/>
                      <a:graphic xmlns:a="http://schemas.openxmlformats.org/drawingml/2006/main">
                        <a:graphicData uri="http://schemas.microsoft.com/office/word/2010/wordprocessingShape">
                          <wps:wsp>
                            <wps:cNvSpPr txBox="1"/>
                            <wps:spPr>
                              <a:xfrm>
                                <a:off x="0" y="0"/>
                                <a:ext cx="1851660" cy="266700"/>
                              </a:xfrm>
                              <a:prstGeom prst="rect">
                                <a:avLst/>
                              </a:prstGeom>
                              <a:noFill/>
                              <a:ln w="6350">
                                <a:solidFill>
                                  <a:schemeClr val="bg1"/>
                                </a:solidFill>
                              </a:ln>
                            </wps:spPr>
                            <wps:txbx>
                              <w:txbxContent>
                                <w:p w14:paraId="13FE4DEB" w14:textId="0BA2D7FF" w:rsidR="00036F6A" w:rsidRPr="00410A5F" w:rsidRDefault="001269B4" w:rsidP="00410A5F">
                                  <w:pPr>
                                    <w:rPr>
                                      <w:rFonts w:ascii="Times New Roman" w:hAnsi="Times New Roman" w:cs="Times New Roman"/>
                                      <w:sz w:val="28"/>
                                      <w:szCs w:val="28"/>
                                    </w:rPr>
                                  </w:pPr>
                                  <w:r>
                                    <w:rPr>
                                      <w:rFonts w:ascii="Times New Roman" w:hAnsi="Times New Roman" w:cs="Times New Roman"/>
                                      <w:sz w:val="28"/>
                                      <w:szCs w:val="28"/>
                                    </w:rPr>
                                    <w:t>5</w:t>
                                  </w:r>
                                  <w:r w:rsidR="00037BE5" w:rsidRPr="00410A5F">
                                    <w:rPr>
                                      <w:rFonts w:ascii="Times New Roman" w:hAnsi="Times New Roman" w:cs="Times New Roman"/>
                                      <w:sz w:val="28"/>
                                      <w:szCs w:val="28"/>
                                    </w:rPr>
                                    <w:t>-</w:t>
                                  </w:r>
                                  <w:r>
                                    <w:rPr>
                                      <w:rFonts w:ascii="Times New Roman" w:hAnsi="Times New Roman" w:cs="Times New Roman"/>
                                      <w:sz w:val="28"/>
                                      <w:szCs w:val="28"/>
                                    </w:rPr>
                                    <w:t>5  -</w:t>
                                  </w:r>
                                  <w:r w:rsidR="00037BE5" w:rsidRPr="00410A5F">
                                    <w:rPr>
                                      <w:rFonts w:ascii="Times New Roman" w:hAnsi="Times New Roman" w:cs="Times New Roman"/>
                                      <w:sz w:val="28"/>
                                      <w:szCs w:val="28"/>
                                    </w:rPr>
                                    <w:t xml:space="preserve">  </w:t>
                                  </w:r>
                                  <w:r w:rsidR="00DB452B">
                                    <w:rPr>
                                      <w:rFonts w:ascii="Times New Roman" w:hAnsi="Times New Roman" w:cs="Times New Roman"/>
                                      <w:sz w:val="28"/>
                                      <w:szCs w:val="28"/>
                                    </w:rPr>
                                    <w:t>5</w:t>
                                  </w:r>
                                  <w:r w:rsidR="00FE0030">
                                    <w:rPr>
                                      <w:rFonts w:ascii="Times New Roman" w:hAnsi="Times New Roman" w:cs="Times New Roman"/>
                                      <w:sz w:val="28"/>
                                      <w:szCs w:val="28"/>
                                    </w:rPr>
                                    <w:t>-</w:t>
                                  </w:r>
                                  <w:r>
                                    <w:rPr>
                                      <w:rFonts w:ascii="Times New Roman" w:hAnsi="Times New Roman" w:cs="Times New Roman"/>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AA54C" id="Text Box 3" o:spid="_x0000_s1027" type="#_x0000_t202" style="position:absolute;margin-left:177.6pt;margin-top:-48.35pt;width:145.8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" filled="f" strokecolor="white [3212]" strokeweight=".5pt">
                      <v:textbox>
                        <w:txbxContent>
                          <w:p w14:paraId="13FE4DEB" w14:textId="0BA2D7FF" w:rsidR="00036F6A" w:rsidRPr="00410A5F" w:rsidRDefault="001269B4" w:rsidP="00410A5F">
                            <w:pPr>
                              <w:rPr>
                                <w:rFonts w:ascii="Times New Roman" w:hAnsi="Times New Roman" w:cs="Times New Roman"/>
                                <w:sz w:val="28"/>
                                <w:szCs w:val="28"/>
                              </w:rPr>
                            </w:pPr>
                            <w:r>
                              <w:rPr>
                                <w:rFonts w:ascii="Times New Roman" w:hAnsi="Times New Roman" w:cs="Times New Roman"/>
                                <w:sz w:val="28"/>
                                <w:szCs w:val="28"/>
                              </w:rPr>
                              <w:t>5</w:t>
                            </w:r>
                            <w:r w:rsidR="00037BE5" w:rsidRPr="00410A5F">
                              <w:rPr>
                                <w:rFonts w:ascii="Times New Roman" w:hAnsi="Times New Roman" w:cs="Times New Roman"/>
                                <w:sz w:val="28"/>
                                <w:szCs w:val="28"/>
                              </w:rPr>
                              <w:t>-</w:t>
                            </w:r>
                            <w:r>
                              <w:rPr>
                                <w:rFonts w:ascii="Times New Roman" w:hAnsi="Times New Roman" w:cs="Times New Roman"/>
                                <w:sz w:val="28"/>
                                <w:szCs w:val="28"/>
                              </w:rPr>
                              <w:t>5  -</w:t>
                            </w:r>
                            <w:r w:rsidR="00037BE5" w:rsidRPr="00410A5F">
                              <w:rPr>
                                <w:rFonts w:ascii="Times New Roman" w:hAnsi="Times New Roman" w:cs="Times New Roman"/>
                                <w:sz w:val="28"/>
                                <w:szCs w:val="28"/>
                              </w:rPr>
                              <w:t xml:space="preserve">  </w:t>
                            </w:r>
                            <w:r w:rsidR="00DB452B">
                              <w:rPr>
                                <w:rFonts w:ascii="Times New Roman" w:hAnsi="Times New Roman" w:cs="Times New Roman"/>
                                <w:sz w:val="28"/>
                                <w:szCs w:val="28"/>
                              </w:rPr>
                              <w:t>5</w:t>
                            </w:r>
                            <w:r w:rsidR="00FE0030">
                              <w:rPr>
                                <w:rFonts w:ascii="Times New Roman" w:hAnsi="Times New Roman" w:cs="Times New Roman"/>
                                <w:sz w:val="28"/>
                                <w:szCs w:val="28"/>
                              </w:rPr>
                              <w:t>-</w:t>
                            </w:r>
                            <w:r>
                              <w:rPr>
                                <w:rFonts w:ascii="Times New Roman" w:hAnsi="Times New Roman" w:cs="Times New Roman"/>
                                <w:sz w:val="28"/>
                                <w:szCs w:val="28"/>
                              </w:rPr>
                              <w:t>9</w:t>
                            </w:r>
                          </w:p>
                        </w:txbxContent>
                      </v:textbox>
                    </v:shape>
                  </w:pict>
                </mc:Fallback>
              </mc:AlternateContent>
            </w:r>
            <w:r w:rsidR="00275CA8">
              <w:rPr>
                <w:rFonts w:ascii="Lucida Sans" w:hAnsi="Lucida Sans"/>
                <w:b/>
                <w:noProof/>
                <w:sz w:val="19"/>
                <w:szCs w:val="19"/>
              </w:rPr>
              <mc:AlternateContent>
                <mc:Choice Requires="wps">
                  <w:drawing>
                    <wp:anchor distT="0" distB="0" distL="114300" distR="114300" simplePos="0" relativeHeight="251660288" behindDoc="0" locked="0" layoutInCell="1" allowOverlap="1" wp14:anchorId="5849EF86" wp14:editId="7F2DD1CC">
                      <wp:simplePos x="0" y="0"/>
                      <wp:positionH relativeFrom="column">
                        <wp:posOffset>-30480</wp:posOffset>
                      </wp:positionH>
                      <wp:positionV relativeFrom="paragraph">
                        <wp:posOffset>-652145</wp:posOffset>
                      </wp:positionV>
                      <wp:extent cx="1409700" cy="289560"/>
                      <wp:effectExtent l="0" t="0" r="19050" b="15240"/>
                      <wp:wrapNone/>
                      <wp:docPr id="1293534082" name="Text Box 2"/>
                      <wp:cNvGraphicFramePr/>
                      <a:graphic xmlns:a="http://schemas.openxmlformats.org/drawingml/2006/main">
                        <a:graphicData uri="http://schemas.microsoft.com/office/word/2010/wordprocessingShape">
                          <wps:wsp>
                            <wps:cNvSpPr txBox="1"/>
                            <wps:spPr>
                              <a:xfrm>
                                <a:off x="0" y="0"/>
                                <a:ext cx="1409700" cy="289560"/>
                              </a:xfrm>
                              <a:prstGeom prst="rect">
                                <a:avLst/>
                              </a:prstGeom>
                              <a:solidFill>
                                <a:schemeClr val="lt1"/>
                              </a:solidFill>
                              <a:ln w="6350">
                                <a:solidFill>
                                  <a:schemeClr val="bg1"/>
                                </a:solidFill>
                              </a:ln>
                            </wps:spPr>
                            <wps:txbx>
                              <w:txbxContent>
                                <w:p w14:paraId="7620ACF5" w14:textId="773471E1" w:rsidR="00275CA8" w:rsidRPr="00036F6A" w:rsidRDefault="00036F6A">
                                  <w:pPr>
                                    <w:rPr>
                                      <w:rFonts w:ascii="Times New Roman" w:hAnsi="Times New Roman" w:cs="Times New Roman"/>
                                      <w:sz w:val="28"/>
                                      <w:szCs w:val="28"/>
                                    </w:rPr>
                                  </w:pPr>
                                  <w:r w:rsidRPr="00036F6A">
                                    <w:rPr>
                                      <w:rFonts w:ascii="Times New Roman" w:hAnsi="Times New Roman" w:cs="Times New Roman"/>
                                      <w:sz w:val="28"/>
                                      <w:szCs w:val="28"/>
                                    </w:rPr>
                                    <w:t>MO</w:t>
                                  </w:r>
                                  <w:r w:rsidR="001663A3">
                                    <w:rPr>
                                      <w:rFonts w:ascii="Times New Roman" w:hAnsi="Times New Roman" w:cs="Times New Roman"/>
                                      <w:sz w:val="28"/>
                                      <w:szCs w:val="28"/>
                                    </w:rPr>
                                    <w:t>ID</w:t>
                                  </w:r>
                                  <w:r w:rsidRPr="00036F6A">
                                    <w:rPr>
                                      <w:rFonts w:ascii="Times New Roman" w:hAnsi="Times New Roman" w:cs="Times New Roman"/>
                                      <w:sz w:val="28"/>
                                      <w:szCs w:val="28"/>
                                    </w:rPr>
                                    <w:t xml:space="preserve"> K-5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9EF86" id="Text Box 2" o:spid="_x0000_s1028" type="#_x0000_t202" style="position:absolute;margin-left:-2.4pt;margin-top:-51.35pt;width:111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" fillcolor="white [3201]" strokecolor="white [3212]" strokeweight=".5pt">
                      <v:textbox>
                        <w:txbxContent>
                          <w:p w14:paraId="7620ACF5" w14:textId="773471E1" w:rsidR="00275CA8" w:rsidRPr="00036F6A" w:rsidRDefault="00036F6A">
                            <w:pPr>
                              <w:rPr>
                                <w:rFonts w:ascii="Times New Roman" w:hAnsi="Times New Roman" w:cs="Times New Roman"/>
                                <w:sz w:val="28"/>
                                <w:szCs w:val="28"/>
                              </w:rPr>
                            </w:pPr>
                            <w:r w:rsidRPr="00036F6A">
                              <w:rPr>
                                <w:rFonts w:ascii="Times New Roman" w:hAnsi="Times New Roman" w:cs="Times New Roman"/>
                                <w:sz w:val="28"/>
                                <w:szCs w:val="28"/>
                              </w:rPr>
                              <w:t>MO</w:t>
                            </w:r>
                            <w:r w:rsidR="001663A3">
                              <w:rPr>
                                <w:rFonts w:ascii="Times New Roman" w:hAnsi="Times New Roman" w:cs="Times New Roman"/>
                                <w:sz w:val="28"/>
                                <w:szCs w:val="28"/>
                              </w:rPr>
                              <w:t>ID</w:t>
                            </w:r>
                            <w:r w:rsidRPr="00036F6A">
                              <w:rPr>
                                <w:rFonts w:ascii="Times New Roman" w:hAnsi="Times New Roman" w:cs="Times New Roman"/>
                                <w:sz w:val="28"/>
                                <w:szCs w:val="28"/>
                              </w:rPr>
                              <w:t xml:space="preserve"> K-5</w:t>
                            </w:r>
                          </w:p>
                        </w:txbxContent>
                      </v:textbox>
                    </v:shape>
                  </w:pict>
                </mc:Fallback>
              </mc:AlternateContent>
            </w:r>
            <w:r w:rsidR="00D91A3C" w:rsidRPr="009B30D5">
              <w:rPr>
                <w:rFonts w:ascii="Lucida Sans" w:hAnsi="Lucida Sans"/>
                <w:b/>
                <w:sz w:val="19"/>
                <w:szCs w:val="19"/>
              </w:rPr>
              <w:t>Essential Question(s):</w:t>
            </w:r>
          </w:p>
        </w:tc>
        <w:tc>
          <w:tcPr>
            <w:tcW w:w="2880" w:type="dxa"/>
            <w:gridSpan w:val="2"/>
            <w:shd w:val="clear" w:color="auto" w:fill="FFD966" w:themeFill="accent4" w:themeFillTint="99"/>
          </w:tcPr>
          <w:p w14:paraId="2D464B01" w14:textId="7EB85FB7" w:rsidR="00D91A3C" w:rsidRPr="009B30D5" w:rsidRDefault="00CF370D" w:rsidP="00D91A3C">
            <w:pPr>
              <w:jc w:val="center"/>
              <w:rPr>
                <w:rFonts w:ascii="Lucida Sans" w:hAnsi="Lucida Sans"/>
                <w:b/>
                <w:sz w:val="19"/>
                <w:szCs w:val="19"/>
              </w:rPr>
            </w:pPr>
            <w:r>
              <w:rPr>
                <w:rFonts w:ascii="Lucida Sans" w:hAnsi="Lucida Sans"/>
                <w:b/>
                <w:sz w:val="19"/>
                <w:szCs w:val="19"/>
              </w:rPr>
              <w:t>Common Assessment</w:t>
            </w:r>
          </w:p>
        </w:tc>
      </w:tr>
      <w:tr w:rsidR="004D592B" w:rsidRPr="009B30D5" w14:paraId="2D464B06" w14:textId="77777777" w:rsidTr="0064431E">
        <w:trPr>
          <w:trHeight w:val="1493"/>
        </w:trPr>
        <w:tc>
          <w:tcPr>
            <w:tcW w:w="7290" w:type="dxa"/>
            <w:gridSpan w:val="4"/>
          </w:tcPr>
          <w:p w14:paraId="12F5721F" w14:textId="7C874710" w:rsidR="003E6E1F" w:rsidRDefault="003C42C2" w:rsidP="003C5F90">
            <w:pPr>
              <w:rPr>
                <w:rFonts w:ascii="Times New Roman" w:hAnsi="Times New Roman" w:cs="Times New Roman"/>
                <w:sz w:val="24"/>
                <w:szCs w:val="24"/>
              </w:rPr>
            </w:pPr>
            <w:r w:rsidRPr="003C42C2">
              <w:rPr>
                <w:rFonts w:ascii="Times New Roman" w:hAnsi="Times New Roman" w:cs="Times New Roman"/>
                <w:sz w:val="24"/>
                <w:szCs w:val="24"/>
              </w:rPr>
              <w:t>SSKE</w:t>
            </w:r>
            <w:r w:rsidR="00490114">
              <w:rPr>
                <w:rFonts w:ascii="Times New Roman" w:hAnsi="Times New Roman" w:cs="Times New Roman"/>
                <w:sz w:val="24"/>
                <w:szCs w:val="24"/>
              </w:rPr>
              <w:t>1</w:t>
            </w:r>
            <w:r w:rsidR="00EC7443">
              <w:rPr>
                <w:rFonts w:ascii="Times New Roman" w:hAnsi="Times New Roman" w:cs="Times New Roman"/>
                <w:sz w:val="24"/>
                <w:szCs w:val="24"/>
              </w:rPr>
              <w:t>,</w:t>
            </w:r>
            <w:r w:rsidR="00F5202C">
              <w:rPr>
                <w:rFonts w:ascii="Times New Roman" w:hAnsi="Times New Roman" w:cs="Times New Roman"/>
                <w:sz w:val="24"/>
                <w:szCs w:val="24"/>
              </w:rPr>
              <w:t>2,3</w:t>
            </w:r>
            <w:r w:rsidR="00EC7443">
              <w:rPr>
                <w:rFonts w:ascii="Times New Roman" w:hAnsi="Times New Roman" w:cs="Times New Roman"/>
                <w:sz w:val="24"/>
                <w:szCs w:val="24"/>
              </w:rPr>
              <w:t>a., b.</w:t>
            </w:r>
            <w:r w:rsidR="00FD12A2">
              <w:rPr>
                <w:rFonts w:ascii="Times New Roman" w:hAnsi="Times New Roman" w:cs="Times New Roman"/>
                <w:sz w:val="24"/>
                <w:szCs w:val="24"/>
              </w:rPr>
              <w:t xml:space="preserve">, </w:t>
            </w:r>
            <w:r w:rsidRPr="003C42C2">
              <w:rPr>
                <w:rFonts w:ascii="Times New Roman" w:hAnsi="Times New Roman" w:cs="Times New Roman"/>
                <w:sz w:val="24"/>
                <w:szCs w:val="24"/>
              </w:rPr>
              <w:t>SSKE4</w:t>
            </w:r>
            <w:r w:rsidR="00F5202C">
              <w:rPr>
                <w:rFonts w:ascii="Times New Roman" w:hAnsi="Times New Roman" w:cs="Times New Roman"/>
                <w:sz w:val="24"/>
                <w:szCs w:val="24"/>
              </w:rPr>
              <w:t xml:space="preserve">, </w:t>
            </w:r>
            <w:r w:rsidR="00F5202C" w:rsidRPr="00F5202C">
              <w:rPr>
                <w:rFonts w:ascii="Times New Roman" w:hAnsi="Times New Roman" w:cs="Times New Roman"/>
                <w:sz w:val="24"/>
                <w:szCs w:val="24"/>
              </w:rPr>
              <w:t>SS1E1</w:t>
            </w:r>
            <w:r w:rsidR="003E6E1F">
              <w:rPr>
                <w:rFonts w:ascii="Times New Roman" w:hAnsi="Times New Roman" w:cs="Times New Roman"/>
                <w:sz w:val="24"/>
                <w:szCs w:val="24"/>
              </w:rPr>
              <w:t xml:space="preserve">,2,3,4, </w:t>
            </w:r>
            <w:r w:rsidR="002C1811" w:rsidRPr="002C1811">
              <w:rPr>
                <w:rFonts w:ascii="Times New Roman" w:hAnsi="Times New Roman" w:cs="Times New Roman"/>
                <w:sz w:val="24"/>
                <w:szCs w:val="24"/>
              </w:rPr>
              <w:t>SS3E4</w:t>
            </w:r>
            <w:r w:rsidR="002C1811">
              <w:rPr>
                <w:rFonts w:ascii="Times New Roman" w:hAnsi="Times New Roman" w:cs="Times New Roman"/>
                <w:sz w:val="24"/>
                <w:szCs w:val="24"/>
              </w:rPr>
              <w:t>,</w:t>
            </w:r>
          </w:p>
          <w:p w14:paraId="5A82D9E2" w14:textId="2A4935EC" w:rsidR="004E5E43" w:rsidRPr="00546DAA" w:rsidRDefault="004E5E43" w:rsidP="003C5F90">
            <w:pPr>
              <w:rPr>
                <w:rFonts w:ascii="Times New Roman" w:hAnsi="Times New Roman" w:cs="Times New Roman"/>
                <w:sz w:val="24"/>
                <w:szCs w:val="24"/>
              </w:rPr>
            </w:pPr>
            <w:r w:rsidRPr="00546DAA">
              <w:rPr>
                <w:rFonts w:ascii="Times New Roman" w:hAnsi="Times New Roman" w:cs="Times New Roman"/>
                <w:sz w:val="24"/>
                <w:szCs w:val="24"/>
              </w:rPr>
              <w:t>MGSE3.NF.1 MGSE4.NF.1</w:t>
            </w:r>
          </w:p>
          <w:p w14:paraId="4105718C" w14:textId="3844CB60" w:rsidR="004E5E43" w:rsidRPr="00546DAA" w:rsidRDefault="00487329" w:rsidP="003C5F90">
            <w:pPr>
              <w:rPr>
                <w:rFonts w:ascii="Times New Roman" w:hAnsi="Times New Roman" w:cs="Times New Roman"/>
                <w:sz w:val="24"/>
                <w:szCs w:val="24"/>
              </w:rPr>
            </w:pPr>
            <w:r w:rsidRPr="00546DAA">
              <w:rPr>
                <w:rFonts w:ascii="Times New Roman" w:hAnsi="Times New Roman" w:cs="Times New Roman"/>
                <w:sz w:val="24"/>
                <w:szCs w:val="24"/>
              </w:rPr>
              <w:t>ELAGSEKRF1</w:t>
            </w:r>
          </w:p>
          <w:p w14:paraId="07911C57" w14:textId="3C6C2872" w:rsidR="003C5F90" w:rsidRPr="00546DAA" w:rsidRDefault="003C5F90" w:rsidP="003C5F90">
            <w:pPr>
              <w:rPr>
                <w:rFonts w:ascii="Times New Roman" w:hAnsi="Times New Roman" w:cs="Times New Roman"/>
                <w:sz w:val="24"/>
                <w:szCs w:val="24"/>
              </w:rPr>
            </w:pPr>
            <w:r w:rsidRPr="00546DAA">
              <w:rPr>
                <w:rFonts w:ascii="Times New Roman" w:hAnsi="Times New Roman" w:cs="Times New Roman"/>
                <w:sz w:val="24"/>
                <w:szCs w:val="24"/>
              </w:rPr>
              <w:t>ELAGSEK,1,2,3</w:t>
            </w:r>
            <w:r w:rsidR="00277DBF" w:rsidRPr="00546DAA">
              <w:rPr>
                <w:rFonts w:ascii="Times New Roman" w:hAnsi="Times New Roman" w:cs="Times New Roman"/>
                <w:sz w:val="24"/>
                <w:szCs w:val="24"/>
              </w:rPr>
              <w:t>,4</w:t>
            </w:r>
            <w:r w:rsidRPr="00546DAA">
              <w:rPr>
                <w:rFonts w:ascii="Times New Roman" w:hAnsi="Times New Roman" w:cs="Times New Roman"/>
                <w:sz w:val="24"/>
                <w:szCs w:val="24"/>
              </w:rPr>
              <w:t>R</w:t>
            </w:r>
            <w:r w:rsidR="00075823" w:rsidRPr="00546DAA">
              <w:rPr>
                <w:rFonts w:ascii="Times New Roman" w:hAnsi="Times New Roman" w:cs="Times New Roman"/>
                <w:sz w:val="24"/>
                <w:szCs w:val="24"/>
              </w:rPr>
              <w:t>I</w:t>
            </w:r>
            <w:r w:rsidR="001C55B4" w:rsidRPr="00546DAA">
              <w:rPr>
                <w:rFonts w:ascii="Times New Roman" w:hAnsi="Times New Roman" w:cs="Times New Roman"/>
                <w:sz w:val="24"/>
                <w:szCs w:val="24"/>
              </w:rPr>
              <w:t>1, RIK</w:t>
            </w:r>
            <w:r w:rsidRPr="00546DAA">
              <w:rPr>
                <w:rFonts w:ascii="Times New Roman" w:hAnsi="Times New Roman" w:cs="Times New Roman"/>
                <w:sz w:val="24"/>
                <w:szCs w:val="24"/>
              </w:rPr>
              <w:t>,1,2</w:t>
            </w:r>
          </w:p>
          <w:p w14:paraId="18522FBD" w14:textId="349CB941" w:rsidR="00AD5FC8" w:rsidRPr="00546DAA" w:rsidRDefault="007A568F" w:rsidP="003C5F90">
            <w:pPr>
              <w:rPr>
                <w:rFonts w:ascii="Times New Roman" w:hAnsi="Times New Roman" w:cs="Times New Roman"/>
                <w:sz w:val="24"/>
                <w:szCs w:val="24"/>
              </w:rPr>
            </w:pPr>
            <w:r w:rsidRPr="00546DAA">
              <w:rPr>
                <w:rFonts w:ascii="Times New Roman" w:hAnsi="Times New Roman" w:cs="Times New Roman"/>
                <w:sz w:val="24"/>
                <w:szCs w:val="24"/>
              </w:rPr>
              <w:t>ELAGSEKRF3</w:t>
            </w:r>
            <w:r w:rsidR="00E85DDC" w:rsidRPr="00546DAA">
              <w:rPr>
                <w:rFonts w:ascii="Times New Roman" w:hAnsi="Times New Roman" w:cs="Times New Roman"/>
                <w:sz w:val="24"/>
                <w:szCs w:val="24"/>
              </w:rPr>
              <w:t xml:space="preserve">, </w:t>
            </w:r>
            <w:r w:rsidR="00AD5FC8" w:rsidRPr="00546DAA">
              <w:rPr>
                <w:rFonts w:ascii="Times New Roman" w:hAnsi="Times New Roman" w:cs="Times New Roman"/>
                <w:sz w:val="24"/>
                <w:szCs w:val="24"/>
              </w:rPr>
              <w:t>ELAGSE1,2RF4</w:t>
            </w:r>
          </w:p>
          <w:p w14:paraId="2058F949" w14:textId="2DD0BC48" w:rsidR="00E40217" w:rsidRPr="00546DAA" w:rsidRDefault="00E40217" w:rsidP="003C5F90">
            <w:pPr>
              <w:rPr>
                <w:rFonts w:ascii="Times New Roman" w:hAnsi="Times New Roman" w:cs="Times New Roman"/>
                <w:sz w:val="24"/>
                <w:szCs w:val="24"/>
              </w:rPr>
            </w:pPr>
            <w:r w:rsidRPr="00546DAA">
              <w:rPr>
                <w:rFonts w:ascii="Times New Roman" w:hAnsi="Times New Roman" w:cs="Times New Roman"/>
                <w:sz w:val="24"/>
                <w:szCs w:val="24"/>
              </w:rPr>
              <w:t>ELAGSE1L1a</w:t>
            </w:r>
            <w:r w:rsidR="00012880" w:rsidRPr="00546DAA">
              <w:rPr>
                <w:rFonts w:ascii="Times New Roman" w:hAnsi="Times New Roman" w:cs="Times New Roman"/>
                <w:sz w:val="24"/>
                <w:szCs w:val="24"/>
              </w:rPr>
              <w:t>.</w:t>
            </w:r>
          </w:p>
          <w:p w14:paraId="203EEFD2" w14:textId="3A2BC034" w:rsidR="00A04004" w:rsidRPr="00546DAA" w:rsidRDefault="00A04004" w:rsidP="003C5F90">
            <w:pPr>
              <w:rPr>
                <w:rFonts w:ascii="Times New Roman" w:hAnsi="Times New Roman" w:cs="Times New Roman"/>
                <w:sz w:val="24"/>
                <w:szCs w:val="24"/>
              </w:rPr>
            </w:pPr>
            <w:r w:rsidRPr="00546DAA">
              <w:rPr>
                <w:rFonts w:ascii="Times New Roman" w:hAnsi="Times New Roman" w:cs="Times New Roman"/>
                <w:sz w:val="24"/>
                <w:szCs w:val="24"/>
              </w:rPr>
              <w:t>ELAGSE5RI2</w:t>
            </w:r>
          </w:p>
          <w:p w14:paraId="29DA1BDB" w14:textId="164D1ECD" w:rsidR="00716F50" w:rsidRPr="00546DAA" w:rsidRDefault="00716F50" w:rsidP="00716F50">
            <w:pPr>
              <w:rPr>
                <w:rFonts w:ascii="Times New Roman" w:hAnsi="Times New Roman" w:cs="Times New Roman"/>
                <w:sz w:val="24"/>
                <w:szCs w:val="24"/>
              </w:rPr>
            </w:pPr>
            <w:r w:rsidRPr="00546DAA">
              <w:rPr>
                <w:rFonts w:ascii="Times New Roman" w:hAnsi="Times New Roman" w:cs="Times New Roman"/>
                <w:sz w:val="24"/>
                <w:szCs w:val="24"/>
              </w:rPr>
              <w:t xml:space="preserve">MGSEK.CC.5 </w:t>
            </w:r>
          </w:p>
          <w:p w14:paraId="64309B88" w14:textId="77777777" w:rsidR="00AD5FC8" w:rsidRPr="00546DAA" w:rsidRDefault="00AD5FC8" w:rsidP="00716F50">
            <w:pPr>
              <w:rPr>
                <w:rFonts w:ascii="Times New Roman" w:hAnsi="Times New Roman" w:cs="Times New Roman"/>
                <w:sz w:val="24"/>
                <w:szCs w:val="24"/>
              </w:rPr>
            </w:pPr>
          </w:p>
          <w:p w14:paraId="2D464B03" w14:textId="3880B66D" w:rsidR="004D592B" w:rsidRPr="00546DAA" w:rsidRDefault="004D592B" w:rsidP="004D592B">
            <w:pPr>
              <w:rPr>
                <w:rFonts w:ascii="Times New Roman" w:hAnsi="Times New Roman" w:cs="Times New Roman"/>
                <w:sz w:val="24"/>
                <w:szCs w:val="24"/>
              </w:rPr>
            </w:pPr>
          </w:p>
        </w:tc>
        <w:tc>
          <w:tcPr>
            <w:tcW w:w="4770" w:type="dxa"/>
            <w:gridSpan w:val="3"/>
          </w:tcPr>
          <w:p w14:paraId="2B77D623" w14:textId="77777777" w:rsidR="004C671E" w:rsidRDefault="00FA3BAE" w:rsidP="00FB6B3E">
            <w:pPr>
              <w:rPr>
                <w:rFonts w:ascii="Times New Roman" w:hAnsi="Times New Roman" w:cs="Times New Roman"/>
                <w:sz w:val="24"/>
                <w:szCs w:val="24"/>
              </w:rPr>
            </w:pPr>
            <w:r>
              <w:rPr>
                <w:rFonts w:ascii="Times New Roman" w:hAnsi="Times New Roman" w:cs="Times New Roman"/>
                <w:sz w:val="24"/>
                <w:szCs w:val="24"/>
              </w:rPr>
              <w:t xml:space="preserve">How can </w:t>
            </w:r>
            <w:r w:rsidR="003D5AE9" w:rsidRPr="003D5AE9">
              <w:rPr>
                <w:rFonts w:ascii="Times New Roman" w:hAnsi="Times New Roman" w:cs="Times New Roman"/>
                <w:sz w:val="24"/>
                <w:szCs w:val="24"/>
              </w:rPr>
              <w:t>people use their wants and needs to decide what to buy</w:t>
            </w:r>
            <w:r>
              <w:rPr>
                <w:rFonts w:ascii="Times New Roman" w:hAnsi="Times New Roman" w:cs="Times New Roman"/>
                <w:sz w:val="24"/>
                <w:szCs w:val="24"/>
              </w:rPr>
              <w:t>?</w:t>
            </w:r>
            <w:r w:rsidR="003D5AE9" w:rsidRPr="003D5AE9">
              <w:rPr>
                <w:rFonts w:ascii="Times New Roman" w:hAnsi="Times New Roman" w:cs="Times New Roman"/>
                <w:sz w:val="24"/>
                <w:szCs w:val="24"/>
              </w:rPr>
              <w:t xml:space="preserve"> </w:t>
            </w:r>
          </w:p>
          <w:p w14:paraId="20076991" w14:textId="7C6A3F5A" w:rsidR="003D5AE9" w:rsidRDefault="00FA3BAE" w:rsidP="00FB6B3E">
            <w:pPr>
              <w:rPr>
                <w:rFonts w:ascii="Times New Roman" w:hAnsi="Times New Roman" w:cs="Times New Roman"/>
                <w:sz w:val="24"/>
                <w:szCs w:val="24"/>
              </w:rPr>
            </w:pPr>
            <w:r>
              <w:rPr>
                <w:rFonts w:ascii="Times New Roman" w:hAnsi="Times New Roman" w:cs="Times New Roman"/>
                <w:sz w:val="24"/>
                <w:szCs w:val="24"/>
              </w:rPr>
              <w:t>Who are</w:t>
            </w:r>
            <w:r w:rsidR="003D5AE9" w:rsidRPr="003D5AE9">
              <w:rPr>
                <w:rFonts w:ascii="Times New Roman" w:hAnsi="Times New Roman" w:cs="Times New Roman"/>
                <w:sz w:val="24"/>
                <w:szCs w:val="24"/>
              </w:rPr>
              <w:t xml:space="preserve"> producers </w:t>
            </w:r>
            <w:r w:rsidR="004C671E">
              <w:rPr>
                <w:rFonts w:ascii="Times New Roman" w:hAnsi="Times New Roman" w:cs="Times New Roman"/>
                <w:sz w:val="24"/>
                <w:szCs w:val="24"/>
              </w:rPr>
              <w:t>and consumers?</w:t>
            </w:r>
            <w:r w:rsidR="003D5AE9" w:rsidRPr="003D5AE9">
              <w:rPr>
                <w:rFonts w:ascii="Times New Roman" w:hAnsi="Times New Roman" w:cs="Times New Roman"/>
                <w:sz w:val="24"/>
                <w:szCs w:val="24"/>
              </w:rPr>
              <w:t xml:space="preserve"> </w:t>
            </w:r>
          </w:p>
          <w:p w14:paraId="5789894A" w14:textId="0296CFBE" w:rsidR="00057D2A" w:rsidRDefault="00057D2A" w:rsidP="00FB6B3E">
            <w:pPr>
              <w:rPr>
                <w:rFonts w:ascii="Times New Roman" w:hAnsi="Times New Roman" w:cs="Times New Roman"/>
                <w:sz w:val="24"/>
                <w:szCs w:val="24"/>
              </w:rPr>
            </w:pPr>
            <w:r>
              <w:rPr>
                <w:rFonts w:ascii="Times New Roman" w:hAnsi="Times New Roman" w:cs="Times New Roman"/>
                <w:sz w:val="24"/>
                <w:szCs w:val="24"/>
              </w:rPr>
              <w:t xml:space="preserve">What </w:t>
            </w:r>
            <w:r w:rsidRPr="00057D2A">
              <w:rPr>
                <w:rFonts w:ascii="Times New Roman" w:hAnsi="Times New Roman" w:cs="Times New Roman"/>
                <w:sz w:val="24"/>
                <w:szCs w:val="24"/>
              </w:rPr>
              <w:t>places in the community (markets) where people make purchases</w:t>
            </w:r>
            <w:r w:rsidR="0075722E">
              <w:rPr>
                <w:rFonts w:ascii="Times New Roman" w:hAnsi="Times New Roman" w:cs="Times New Roman"/>
                <w:sz w:val="24"/>
                <w:szCs w:val="24"/>
              </w:rPr>
              <w:t>?</w:t>
            </w:r>
          </w:p>
          <w:p w14:paraId="58EB857E" w14:textId="6F475EA9" w:rsidR="00DE5F00" w:rsidRPr="008642E8" w:rsidRDefault="00B33A0F" w:rsidP="00FB6B3E">
            <w:pPr>
              <w:rPr>
                <w:rFonts w:ascii="Times New Roman" w:hAnsi="Times New Roman" w:cs="Times New Roman"/>
                <w:sz w:val="24"/>
                <w:szCs w:val="24"/>
              </w:rPr>
            </w:pPr>
            <w:r w:rsidRPr="008642E8">
              <w:rPr>
                <w:rFonts w:ascii="Times New Roman" w:hAnsi="Times New Roman" w:cs="Times New Roman"/>
                <w:sz w:val="24"/>
                <w:szCs w:val="24"/>
              </w:rPr>
              <w:t xml:space="preserve">How are shapes </w:t>
            </w:r>
            <w:r w:rsidR="00DE5F00" w:rsidRPr="008642E8">
              <w:rPr>
                <w:rFonts w:ascii="Times New Roman" w:hAnsi="Times New Roman" w:cs="Times New Roman"/>
                <w:sz w:val="24"/>
                <w:szCs w:val="24"/>
              </w:rPr>
              <w:t>identified as 2-dimenti</w:t>
            </w:r>
            <w:r w:rsidR="00796128" w:rsidRPr="008642E8">
              <w:rPr>
                <w:rFonts w:ascii="Times New Roman" w:hAnsi="Times New Roman" w:cs="Times New Roman"/>
                <w:sz w:val="24"/>
                <w:szCs w:val="24"/>
              </w:rPr>
              <w:t>o</w:t>
            </w:r>
            <w:r w:rsidR="00DE5F00" w:rsidRPr="008642E8">
              <w:rPr>
                <w:rFonts w:ascii="Times New Roman" w:hAnsi="Times New Roman" w:cs="Times New Roman"/>
                <w:sz w:val="24"/>
                <w:szCs w:val="24"/>
              </w:rPr>
              <w:t>nal and 3-dimentional?</w:t>
            </w:r>
          </w:p>
          <w:p w14:paraId="677B10D4" w14:textId="0AFB1230" w:rsidR="00C92DBF" w:rsidRPr="008642E8" w:rsidRDefault="00C92DBF" w:rsidP="004D592B">
            <w:pPr>
              <w:rPr>
                <w:rFonts w:ascii="Times New Roman" w:hAnsi="Times New Roman" w:cs="Times New Roman"/>
                <w:sz w:val="24"/>
                <w:szCs w:val="24"/>
              </w:rPr>
            </w:pPr>
            <w:r w:rsidRPr="008642E8">
              <w:rPr>
                <w:rFonts w:ascii="Times New Roman" w:hAnsi="Times New Roman" w:cs="Times New Roman"/>
                <w:sz w:val="24"/>
                <w:szCs w:val="24"/>
              </w:rPr>
              <w:t>What are letters? What sounds do they make?</w:t>
            </w:r>
          </w:p>
          <w:p w14:paraId="48E7E6A2" w14:textId="185F346D" w:rsidR="00012880" w:rsidRPr="008642E8" w:rsidRDefault="00843434" w:rsidP="004D592B">
            <w:pPr>
              <w:rPr>
                <w:rFonts w:ascii="Times New Roman" w:hAnsi="Times New Roman" w:cs="Times New Roman"/>
                <w:sz w:val="24"/>
                <w:szCs w:val="24"/>
              </w:rPr>
            </w:pPr>
            <w:r w:rsidRPr="008642E8">
              <w:rPr>
                <w:rFonts w:ascii="Times New Roman" w:hAnsi="Times New Roman" w:cs="Times New Roman"/>
                <w:sz w:val="24"/>
                <w:szCs w:val="24"/>
              </w:rPr>
              <w:t>What gramma</w:t>
            </w:r>
            <w:r w:rsidR="00352925" w:rsidRPr="008642E8">
              <w:rPr>
                <w:rFonts w:ascii="Times New Roman" w:hAnsi="Times New Roman" w:cs="Times New Roman"/>
                <w:sz w:val="24"/>
                <w:szCs w:val="24"/>
              </w:rPr>
              <w:t>r</w:t>
            </w:r>
            <w:r w:rsidRPr="008642E8">
              <w:rPr>
                <w:rFonts w:ascii="Times New Roman" w:hAnsi="Times New Roman" w:cs="Times New Roman"/>
                <w:sz w:val="24"/>
                <w:szCs w:val="24"/>
              </w:rPr>
              <w:t xml:space="preserve"> and usage are used when writing?</w:t>
            </w:r>
          </w:p>
          <w:p w14:paraId="586A2DFA" w14:textId="791CF8A0" w:rsidR="004D592B" w:rsidRPr="008642E8" w:rsidRDefault="00E96013" w:rsidP="004D592B">
            <w:pPr>
              <w:rPr>
                <w:rFonts w:ascii="Times New Roman" w:hAnsi="Times New Roman" w:cs="Times New Roman"/>
                <w:sz w:val="24"/>
                <w:szCs w:val="24"/>
              </w:rPr>
            </w:pPr>
            <w:r w:rsidRPr="008642E8">
              <w:rPr>
                <w:rFonts w:ascii="Times New Roman" w:hAnsi="Times New Roman" w:cs="Times New Roman"/>
                <w:sz w:val="24"/>
                <w:szCs w:val="24"/>
              </w:rPr>
              <w:t>How can we locate details in a text?</w:t>
            </w:r>
          </w:p>
          <w:p w14:paraId="2F665252" w14:textId="77777777" w:rsidR="007D63EC" w:rsidRPr="008642E8" w:rsidRDefault="007D63EC" w:rsidP="007D63EC">
            <w:pPr>
              <w:rPr>
                <w:rFonts w:ascii="Times New Roman" w:hAnsi="Times New Roman" w:cs="Times New Roman"/>
                <w:sz w:val="24"/>
                <w:szCs w:val="24"/>
              </w:rPr>
            </w:pPr>
            <w:r w:rsidRPr="008642E8">
              <w:rPr>
                <w:rFonts w:ascii="Times New Roman" w:hAnsi="Times New Roman" w:cs="Times New Roman"/>
                <w:sz w:val="24"/>
                <w:szCs w:val="24"/>
              </w:rPr>
              <w:t>How can we demonstrate one-to-one correspondence?</w:t>
            </w:r>
          </w:p>
          <w:p w14:paraId="0370DEA5" w14:textId="77777777" w:rsidR="007D63EC" w:rsidRPr="008642E8" w:rsidRDefault="007D63EC" w:rsidP="007D63EC">
            <w:pPr>
              <w:rPr>
                <w:rFonts w:ascii="Times New Roman" w:hAnsi="Times New Roman" w:cs="Times New Roman"/>
                <w:sz w:val="24"/>
                <w:szCs w:val="24"/>
              </w:rPr>
            </w:pPr>
            <w:r w:rsidRPr="008642E8">
              <w:rPr>
                <w:rFonts w:ascii="Times New Roman" w:hAnsi="Times New Roman" w:cs="Times New Roman"/>
                <w:sz w:val="24"/>
                <w:szCs w:val="24"/>
              </w:rPr>
              <w:t>How can we count to tell how many?</w:t>
            </w:r>
          </w:p>
          <w:p w14:paraId="2D464B04" w14:textId="4A663194" w:rsidR="00E96013" w:rsidRPr="008642E8" w:rsidRDefault="00E96013" w:rsidP="004D592B">
            <w:pPr>
              <w:rPr>
                <w:rFonts w:ascii="Times New Roman" w:hAnsi="Times New Roman" w:cs="Times New Roman"/>
                <w:sz w:val="24"/>
                <w:szCs w:val="24"/>
              </w:rPr>
            </w:pPr>
          </w:p>
        </w:tc>
        <w:tc>
          <w:tcPr>
            <w:tcW w:w="2880" w:type="dxa"/>
            <w:gridSpan w:val="2"/>
          </w:tcPr>
          <w:p w14:paraId="2D464B05" w14:textId="0AF40A09" w:rsidR="004D592B" w:rsidRPr="00110CD7" w:rsidRDefault="004D592B" w:rsidP="004D592B">
            <w:pPr>
              <w:rPr>
                <w:rFonts w:ascii="Lucida Sans" w:hAnsi="Lucida Sans"/>
                <w:sz w:val="19"/>
                <w:szCs w:val="19"/>
              </w:rPr>
            </w:pPr>
          </w:p>
        </w:tc>
      </w:tr>
      <w:tr w:rsidR="004D592B" w:rsidRPr="009B30D5" w14:paraId="2D464B0C" w14:textId="77777777" w:rsidTr="00A36EEB">
        <w:trPr>
          <w:trHeight w:val="372"/>
        </w:trPr>
        <w:tc>
          <w:tcPr>
            <w:tcW w:w="7290" w:type="dxa"/>
            <w:gridSpan w:val="4"/>
            <w:shd w:val="clear" w:color="auto" w:fill="BDD6EE" w:themeFill="accent1" w:themeFillTint="66"/>
          </w:tcPr>
          <w:p w14:paraId="2D464B08" w14:textId="39BC343E" w:rsidR="004D592B" w:rsidRPr="008642E8" w:rsidRDefault="004D592B" w:rsidP="004D592B">
            <w:pPr>
              <w:rPr>
                <w:rFonts w:ascii="Times New Roman" w:hAnsi="Times New Roman" w:cs="Times New Roman"/>
                <w:b/>
                <w:sz w:val="24"/>
                <w:szCs w:val="24"/>
              </w:rPr>
            </w:pPr>
            <w:r w:rsidRPr="008642E8">
              <w:rPr>
                <w:rFonts w:ascii="Times New Roman" w:hAnsi="Times New Roman" w:cs="Times New Roman"/>
                <w:b/>
                <w:sz w:val="24"/>
                <w:szCs w:val="24"/>
              </w:rPr>
              <w:t>Strategies Incorporated with Lesson:</w:t>
            </w:r>
          </w:p>
        </w:tc>
        <w:tc>
          <w:tcPr>
            <w:tcW w:w="4770" w:type="dxa"/>
            <w:gridSpan w:val="3"/>
            <w:shd w:val="clear" w:color="auto" w:fill="BDD6EE" w:themeFill="accent1" w:themeFillTint="66"/>
          </w:tcPr>
          <w:p w14:paraId="2D464B09" w14:textId="304DFD92" w:rsidR="004D592B" w:rsidRPr="008642E8" w:rsidRDefault="00807D10" w:rsidP="004D592B">
            <w:pPr>
              <w:jc w:val="center"/>
              <w:rPr>
                <w:rFonts w:ascii="Times New Roman" w:hAnsi="Times New Roman" w:cs="Times New Roman"/>
                <w:b/>
                <w:sz w:val="24"/>
                <w:szCs w:val="24"/>
              </w:rPr>
            </w:pPr>
            <w:r>
              <w:rPr>
                <w:rFonts w:ascii="Times New Roman" w:hAnsi="Times New Roman" w:cs="Times New Roman"/>
                <w:b/>
                <w:sz w:val="24"/>
                <w:szCs w:val="24"/>
              </w:rPr>
              <w:t>Learning Target</w:t>
            </w:r>
          </w:p>
        </w:tc>
        <w:tc>
          <w:tcPr>
            <w:tcW w:w="2880" w:type="dxa"/>
            <w:gridSpan w:val="2"/>
            <w:shd w:val="clear" w:color="auto" w:fill="BDD6EE" w:themeFill="accent1" w:themeFillTint="66"/>
          </w:tcPr>
          <w:p w14:paraId="2D464B0A" w14:textId="77777777" w:rsidR="004D592B" w:rsidRDefault="004D592B" w:rsidP="004D592B">
            <w:pPr>
              <w:jc w:val="center"/>
              <w:rPr>
                <w:rFonts w:ascii="Lucida Sans" w:hAnsi="Lucida Sans"/>
                <w:b/>
                <w:sz w:val="19"/>
                <w:szCs w:val="19"/>
              </w:rPr>
            </w:pPr>
            <w:r>
              <w:rPr>
                <w:rFonts w:ascii="Lucida Sans" w:hAnsi="Lucida Sans"/>
                <w:b/>
                <w:sz w:val="19"/>
                <w:szCs w:val="19"/>
              </w:rPr>
              <w:t>Resources Included with</w:t>
            </w:r>
          </w:p>
          <w:p w14:paraId="2D464B0B" w14:textId="77777777" w:rsidR="004D592B" w:rsidRPr="009B30D5" w:rsidRDefault="004D592B" w:rsidP="004D592B">
            <w:pPr>
              <w:jc w:val="center"/>
              <w:rPr>
                <w:rFonts w:ascii="Lucida Sans" w:hAnsi="Lucida Sans"/>
                <w:b/>
                <w:sz w:val="19"/>
                <w:szCs w:val="19"/>
              </w:rPr>
            </w:pPr>
            <w:r>
              <w:rPr>
                <w:rFonts w:ascii="Lucida Sans" w:hAnsi="Lucida Sans"/>
                <w:b/>
                <w:sz w:val="19"/>
                <w:szCs w:val="19"/>
              </w:rPr>
              <w:t>Lesson:</w:t>
            </w:r>
          </w:p>
        </w:tc>
      </w:tr>
      <w:tr w:rsidR="00412516" w:rsidRPr="009B30D5" w14:paraId="2D464B13" w14:textId="77777777" w:rsidTr="00836152">
        <w:trPr>
          <w:trHeight w:val="1196"/>
        </w:trPr>
        <w:tc>
          <w:tcPr>
            <w:tcW w:w="7290" w:type="dxa"/>
            <w:gridSpan w:val="4"/>
          </w:tcPr>
          <w:p w14:paraId="4263FAFF" w14:textId="77777777" w:rsidR="00412516" w:rsidRPr="00F845A6" w:rsidRDefault="00412516" w:rsidP="004D592B">
            <w:pPr>
              <w:rPr>
                <w:rFonts w:ascii="Times New Roman" w:hAnsi="Times New Roman" w:cs="Times New Roman"/>
                <w:bCs/>
                <w:sz w:val="24"/>
                <w:szCs w:val="24"/>
              </w:rPr>
            </w:pPr>
            <w:r w:rsidRPr="00F845A6">
              <w:rPr>
                <w:rFonts w:ascii="Times New Roman" w:hAnsi="Times New Roman" w:cs="Times New Roman"/>
                <w:bCs/>
                <w:sz w:val="24"/>
                <w:szCs w:val="24"/>
              </w:rPr>
              <w:t xml:space="preserve">Strategies: </w:t>
            </w:r>
          </w:p>
          <w:p w14:paraId="3D911DA5" w14:textId="77777777" w:rsidR="003C5F90" w:rsidRPr="00F845A6" w:rsidRDefault="003C5F90" w:rsidP="004D592B">
            <w:pPr>
              <w:rPr>
                <w:rFonts w:ascii="Times New Roman" w:hAnsi="Times New Roman" w:cs="Times New Roman"/>
                <w:bCs/>
                <w:sz w:val="24"/>
                <w:szCs w:val="24"/>
              </w:rPr>
            </w:pPr>
            <w:r w:rsidRPr="00F845A6">
              <w:rPr>
                <w:rFonts w:ascii="Times New Roman" w:hAnsi="Times New Roman" w:cs="Times New Roman"/>
                <w:bCs/>
                <w:sz w:val="24"/>
                <w:szCs w:val="24"/>
              </w:rPr>
              <w:t>Direct instruction</w:t>
            </w:r>
          </w:p>
          <w:p w14:paraId="0632D587" w14:textId="28538179" w:rsidR="003C5F90" w:rsidRPr="00F845A6" w:rsidRDefault="00F24B1D" w:rsidP="004D592B">
            <w:pPr>
              <w:rPr>
                <w:rFonts w:ascii="Times New Roman" w:hAnsi="Times New Roman" w:cs="Times New Roman"/>
                <w:bCs/>
                <w:sz w:val="24"/>
                <w:szCs w:val="24"/>
              </w:rPr>
            </w:pPr>
            <w:r w:rsidRPr="00F845A6">
              <w:rPr>
                <w:rFonts w:ascii="Times New Roman" w:hAnsi="Times New Roman" w:cs="Times New Roman"/>
                <w:bCs/>
                <w:sz w:val="24"/>
                <w:szCs w:val="24"/>
              </w:rPr>
              <w:t>M</w:t>
            </w:r>
            <w:r w:rsidR="003C5F90" w:rsidRPr="00F845A6">
              <w:rPr>
                <w:rFonts w:ascii="Times New Roman" w:hAnsi="Times New Roman" w:cs="Times New Roman"/>
                <w:bCs/>
                <w:sz w:val="24"/>
                <w:szCs w:val="24"/>
              </w:rPr>
              <w:t>odeling</w:t>
            </w:r>
          </w:p>
          <w:p w14:paraId="2D464B10" w14:textId="5F484F7B" w:rsidR="00F24B1D" w:rsidRPr="00F845A6" w:rsidRDefault="00F24B1D" w:rsidP="004D592B">
            <w:pPr>
              <w:rPr>
                <w:rFonts w:ascii="Times New Roman" w:hAnsi="Times New Roman" w:cs="Times New Roman"/>
                <w:sz w:val="24"/>
                <w:szCs w:val="24"/>
              </w:rPr>
            </w:pPr>
          </w:p>
        </w:tc>
        <w:tc>
          <w:tcPr>
            <w:tcW w:w="4770" w:type="dxa"/>
            <w:gridSpan w:val="3"/>
          </w:tcPr>
          <w:p w14:paraId="68E0FAED" w14:textId="2B395CE2" w:rsidR="00BB3C11" w:rsidRDefault="00955FD4" w:rsidP="00BB3C11">
            <w:pPr>
              <w:rPr>
                <w:rFonts w:ascii="Times New Roman" w:hAnsi="Times New Roman" w:cs="Times New Roman"/>
                <w:sz w:val="24"/>
                <w:szCs w:val="24"/>
              </w:rPr>
            </w:pPr>
            <w:r w:rsidRPr="00BE5B2C">
              <w:rPr>
                <w:rFonts w:ascii="Times New Roman" w:hAnsi="Times New Roman" w:cs="Times New Roman"/>
                <w:sz w:val="24"/>
                <w:szCs w:val="24"/>
              </w:rPr>
              <w:t>Read a variety of texts to gain information.</w:t>
            </w:r>
          </w:p>
          <w:p w14:paraId="1B0AA773" w14:textId="7E66D1CA" w:rsidR="00626412" w:rsidRDefault="00655A87" w:rsidP="00BB3C11">
            <w:pPr>
              <w:rPr>
                <w:rFonts w:ascii="Times New Roman" w:hAnsi="Times New Roman" w:cs="Times New Roman"/>
                <w:sz w:val="24"/>
                <w:szCs w:val="24"/>
              </w:rPr>
            </w:pPr>
            <w:r>
              <w:rPr>
                <w:rFonts w:ascii="Times New Roman" w:hAnsi="Times New Roman" w:cs="Times New Roman"/>
                <w:sz w:val="24"/>
                <w:szCs w:val="24"/>
              </w:rPr>
              <w:t>I</w:t>
            </w:r>
            <w:r w:rsidR="00626412" w:rsidRPr="00626412">
              <w:rPr>
                <w:rFonts w:ascii="Times New Roman" w:hAnsi="Times New Roman" w:cs="Times New Roman"/>
                <w:sz w:val="24"/>
                <w:szCs w:val="24"/>
              </w:rPr>
              <w:t>den</w:t>
            </w:r>
            <w:r>
              <w:rPr>
                <w:rFonts w:ascii="Times New Roman" w:hAnsi="Times New Roman" w:cs="Times New Roman"/>
                <w:sz w:val="24"/>
                <w:szCs w:val="24"/>
              </w:rPr>
              <w:t>ti</w:t>
            </w:r>
            <w:r w:rsidR="00626412" w:rsidRPr="00626412">
              <w:rPr>
                <w:rFonts w:ascii="Times New Roman" w:hAnsi="Times New Roman" w:cs="Times New Roman"/>
                <w:sz w:val="24"/>
                <w:szCs w:val="24"/>
              </w:rPr>
              <w:t>fy characters, se</w:t>
            </w:r>
            <w:r>
              <w:rPr>
                <w:rFonts w:ascii="Times New Roman" w:hAnsi="Times New Roman" w:cs="Times New Roman"/>
                <w:sz w:val="24"/>
                <w:szCs w:val="24"/>
              </w:rPr>
              <w:t>tti</w:t>
            </w:r>
            <w:r w:rsidR="00626412" w:rsidRPr="00626412">
              <w:rPr>
                <w:rFonts w:ascii="Times New Roman" w:hAnsi="Times New Roman" w:cs="Times New Roman"/>
                <w:sz w:val="24"/>
                <w:szCs w:val="24"/>
              </w:rPr>
              <w:t>ngs and events from a story.</w:t>
            </w:r>
          </w:p>
          <w:p w14:paraId="01F3252D"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Recognize the difference between wants and needs. </w:t>
            </w:r>
          </w:p>
          <w:p w14:paraId="7B15D4FC"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Distinguish between buying and selling. </w:t>
            </w:r>
          </w:p>
          <w:p w14:paraId="5FBF0ED2"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Identify places where people buy or sell goods and services. </w:t>
            </w:r>
          </w:p>
          <w:p w14:paraId="2CEC2557"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Recognize that people must have money if they want to buy products and services. </w:t>
            </w:r>
          </w:p>
          <w:p w14:paraId="617DC1DB" w14:textId="1CF413AE" w:rsidR="007B013F" w:rsidRPr="00986649"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Compare amounts to </w:t>
            </w:r>
            <w:proofErr w:type="gramStart"/>
            <w:r w:rsidRPr="007B013F">
              <w:rPr>
                <w:rFonts w:ascii="Times New Roman" w:hAnsi="Times New Roman" w:cs="Times New Roman"/>
                <w:sz w:val="24"/>
                <w:szCs w:val="24"/>
              </w:rPr>
              <w:t>determine more or less</w:t>
            </w:r>
            <w:proofErr w:type="gramEnd"/>
            <w:r w:rsidRPr="007B013F">
              <w:rPr>
                <w:rFonts w:ascii="Times New Roman" w:hAnsi="Times New Roman" w:cs="Times New Roman"/>
                <w:sz w:val="24"/>
                <w:szCs w:val="24"/>
              </w:rPr>
              <w:t>.</w:t>
            </w:r>
          </w:p>
          <w:p w14:paraId="2D464B11" w14:textId="59AB4E4E" w:rsidR="007E2F17" w:rsidRPr="00986649" w:rsidRDefault="007E2F17" w:rsidP="008E622A">
            <w:pPr>
              <w:rPr>
                <w:rFonts w:ascii="Times New Roman" w:hAnsi="Times New Roman" w:cs="Times New Roman"/>
                <w:sz w:val="24"/>
                <w:szCs w:val="24"/>
              </w:rPr>
            </w:pPr>
          </w:p>
        </w:tc>
        <w:tc>
          <w:tcPr>
            <w:tcW w:w="2880" w:type="dxa"/>
            <w:gridSpan w:val="2"/>
          </w:tcPr>
          <w:p w14:paraId="2D464B12" w14:textId="04808BE3" w:rsidR="00412516" w:rsidRPr="009B30D5" w:rsidRDefault="00F23E52" w:rsidP="004D592B">
            <w:pPr>
              <w:rPr>
                <w:rFonts w:ascii="Lucida Sans" w:hAnsi="Lucida Sans"/>
                <w:sz w:val="19"/>
                <w:szCs w:val="19"/>
              </w:rPr>
            </w:pPr>
            <w:r>
              <w:rPr>
                <w:rFonts w:ascii="Lucida Sans" w:hAnsi="Lucida Sans"/>
                <w:sz w:val="19"/>
                <w:szCs w:val="19"/>
              </w:rPr>
              <w:t>N2Y</w:t>
            </w:r>
          </w:p>
        </w:tc>
      </w:tr>
      <w:tr w:rsidR="00CF370D" w:rsidRPr="009B30D5" w14:paraId="2D464B24" w14:textId="77777777" w:rsidTr="00D22237">
        <w:trPr>
          <w:trHeight w:val="372"/>
        </w:trPr>
        <w:tc>
          <w:tcPr>
            <w:tcW w:w="720" w:type="dxa"/>
            <w:shd w:val="clear" w:color="auto" w:fill="D9D9D9" w:themeFill="background1" w:themeFillShade="D9"/>
          </w:tcPr>
          <w:p w14:paraId="2D464B1B" w14:textId="77777777" w:rsidR="00CF370D" w:rsidRPr="009E5203" w:rsidRDefault="00CF370D" w:rsidP="00CF370D">
            <w:pPr>
              <w:rPr>
                <w:rFonts w:ascii="Times New Roman" w:hAnsi="Times New Roman" w:cs="Times New Roman"/>
                <w:b/>
                <w:sz w:val="19"/>
                <w:szCs w:val="19"/>
              </w:rPr>
            </w:pPr>
          </w:p>
        </w:tc>
        <w:tc>
          <w:tcPr>
            <w:tcW w:w="2160" w:type="dxa"/>
            <w:shd w:val="clear" w:color="auto" w:fill="A8D08D" w:themeFill="accent6" w:themeFillTint="99"/>
          </w:tcPr>
          <w:p w14:paraId="2D464B1C" w14:textId="77777777" w:rsidR="00CF370D" w:rsidRPr="009E5203" w:rsidRDefault="00CF370D" w:rsidP="00CF370D">
            <w:pPr>
              <w:rPr>
                <w:rFonts w:ascii="Times New Roman" w:hAnsi="Times New Roman" w:cs="Times New Roman"/>
                <w:b/>
                <w:sz w:val="24"/>
                <w:szCs w:val="24"/>
              </w:rPr>
            </w:pPr>
            <w:r w:rsidRPr="009E5203">
              <w:rPr>
                <w:rFonts w:ascii="Times New Roman" w:hAnsi="Times New Roman" w:cs="Times New Roman"/>
                <w:b/>
                <w:sz w:val="24"/>
                <w:szCs w:val="24"/>
              </w:rPr>
              <w:t xml:space="preserve">Lesson Focus: </w:t>
            </w:r>
          </w:p>
          <w:p w14:paraId="2D464B1D" w14:textId="79F5F3F4" w:rsidR="00CF370D" w:rsidRPr="009E5203" w:rsidRDefault="00CF370D" w:rsidP="00CF370D">
            <w:pPr>
              <w:rPr>
                <w:rFonts w:ascii="Times New Roman" w:hAnsi="Times New Roman" w:cs="Times New Roman"/>
                <w:b/>
                <w:sz w:val="24"/>
                <w:szCs w:val="24"/>
              </w:rPr>
            </w:pPr>
            <w:r w:rsidRPr="009E5203">
              <w:rPr>
                <w:rFonts w:ascii="Times New Roman" w:hAnsi="Times New Roman" w:cs="Times New Roman"/>
                <w:b/>
                <w:sz w:val="24"/>
                <w:szCs w:val="24"/>
              </w:rPr>
              <w:t>(Daily Learning Targets)</w:t>
            </w:r>
          </w:p>
        </w:tc>
        <w:tc>
          <w:tcPr>
            <w:tcW w:w="6570" w:type="dxa"/>
            <w:gridSpan w:val="3"/>
            <w:shd w:val="clear" w:color="auto" w:fill="A8D08D" w:themeFill="accent6" w:themeFillTint="99"/>
          </w:tcPr>
          <w:p w14:paraId="3ABF197E" w14:textId="77777777" w:rsidR="00CF370D" w:rsidRPr="008642E8" w:rsidRDefault="00CF370D" w:rsidP="00CF370D">
            <w:pPr>
              <w:rPr>
                <w:rFonts w:ascii="Times New Roman" w:hAnsi="Times New Roman" w:cs="Times New Roman"/>
                <w:b/>
                <w:sz w:val="24"/>
                <w:szCs w:val="24"/>
              </w:rPr>
            </w:pPr>
            <w:r w:rsidRPr="008642E8">
              <w:rPr>
                <w:rFonts w:ascii="Times New Roman" w:hAnsi="Times New Roman" w:cs="Times New Roman"/>
                <w:b/>
                <w:sz w:val="24"/>
                <w:szCs w:val="24"/>
              </w:rPr>
              <w:t xml:space="preserve">Learning Experiences: </w:t>
            </w:r>
          </w:p>
          <w:p w14:paraId="2D464B20" w14:textId="79A7ED2D" w:rsidR="00CF370D" w:rsidRPr="008642E8" w:rsidRDefault="00CF370D" w:rsidP="00CF370D">
            <w:pPr>
              <w:rPr>
                <w:rFonts w:ascii="Times New Roman" w:hAnsi="Times New Roman" w:cs="Times New Roman"/>
                <w:b/>
                <w:sz w:val="24"/>
                <w:szCs w:val="24"/>
              </w:rPr>
            </w:pPr>
            <w:r w:rsidRPr="008642E8">
              <w:rPr>
                <w:rFonts w:ascii="Times New Roman" w:hAnsi="Times New Roman" w:cs="Times New Roman"/>
                <w:b/>
                <w:sz w:val="24"/>
                <w:szCs w:val="24"/>
              </w:rPr>
              <w:t>(Instructional Expectations)</w:t>
            </w:r>
          </w:p>
        </w:tc>
        <w:tc>
          <w:tcPr>
            <w:tcW w:w="2970" w:type="dxa"/>
            <w:gridSpan w:val="3"/>
            <w:shd w:val="clear" w:color="auto" w:fill="A8D08D" w:themeFill="accent6" w:themeFillTint="99"/>
          </w:tcPr>
          <w:p w14:paraId="2D464B22" w14:textId="3A249C56" w:rsidR="00CF370D" w:rsidRPr="009B30D5" w:rsidRDefault="00D22237" w:rsidP="00CF370D">
            <w:pPr>
              <w:rPr>
                <w:rFonts w:ascii="Lucida Sans" w:hAnsi="Lucida Sans"/>
                <w:b/>
                <w:sz w:val="19"/>
                <w:szCs w:val="19"/>
              </w:rPr>
            </w:pPr>
            <w:r>
              <w:rPr>
                <w:rFonts w:ascii="Lucida Sans" w:hAnsi="Lucida Sans"/>
                <w:b/>
                <w:sz w:val="19"/>
                <w:szCs w:val="19"/>
              </w:rPr>
              <w:t>Formative Assessment</w:t>
            </w:r>
          </w:p>
        </w:tc>
        <w:tc>
          <w:tcPr>
            <w:tcW w:w="2520" w:type="dxa"/>
            <w:shd w:val="clear" w:color="auto" w:fill="A8D08D" w:themeFill="accent6" w:themeFillTint="99"/>
          </w:tcPr>
          <w:p w14:paraId="2D464B23" w14:textId="68815A87" w:rsidR="00CF370D" w:rsidRPr="009B30D5" w:rsidRDefault="00D22237" w:rsidP="00CF370D">
            <w:pPr>
              <w:rPr>
                <w:rFonts w:ascii="Lucida Sans" w:hAnsi="Lucida Sans"/>
                <w:b/>
                <w:sz w:val="19"/>
                <w:szCs w:val="19"/>
              </w:rPr>
            </w:pPr>
            <w:r>
              <w:rPr>
                <w:rFonts w:ascii="Lucida Sans" w:hAnsi="Lucida Sans"/>
                <w:b/>
                <w:sz w:val="19"/>
                <w:szCs w:val="19"/>
              </w:rPr>
              <w:t>Success Criteria</w:t>
            </w:r>
          </w:p>
        </w:tc>
      </w:tr>
      <w:tr w:rsidR="00F54B26" w:rsidRPr="009B30D5" w14:paraId="79B0E536" w14:textId="77777777" w:rsidTr="00F54B26">
        <w:trPr>
          <w:trHeight w:val="354"/>
        </w:trPr>
        <w:tc>
          <w:tcPr>
            <w:tcW w:w="720" w:type="dxa"/>
            <w:vMerge w:val="restart"/>
            <w:shd w:val="clear" w:color="auto" w:fill="A8D08D" w:themeFill="accent6" w:themeFillTint="99"/>
          </w:tcPr>
          <w:p w14:paraId="112F8829" w14:textId="515B8E57" w:rsidR="00F54B26" w:rsidRPr="00641510" w:rsidRDefault="00F54B26" w:rsidP="00C61124">
            <w:pPr>
              <w:rPr>
                <w:rFonts w:ascii="Times New Roman" w:hAnsi="Times New Roman" w:cs="Times New Roman"/>
                <w:b/>
                <w:sz w:val="24"/>
                <w:szCs w:val="24"/>
              </w:rPr>
            </w:pPr>
          </w:p>
        </w:tc>
        <w:tc>
          <w:tcPr>
            <w:tcW w:w="2160" w:type="dxa"/>
            <w:vMerge w:val="restart"/>
          </w:tcPr>
          <w:p w14:paraId="0F19E81D" w14:textId="29D3EF38" w:rsidR="00955FD4" w:rsidRDefault="00314538" w:rsidP="002646CA">
            <w:pPr>
              <w:rPr>
                <w:rFonts w:ascii="Times New Roman" w:hAnsi="Times New Roman" w:cs="Times New Roman"/>
                <w:sz w:val="24"/>
                <w:szCs w:val="24"/>
              </w:rPr>
            </w:pPr>
            <w:r w:rsidRPr="00314538">
              <w:rPr>
                <w:rFonts w:ascii="Times New Roman" w:hAnsi="Times New Roman" w:cs="Times New Roman"/>
                <w:sz w:val="24"/>
                <w:szCs w:val="24"/>
              </w:rPr>
              <w:t>I can tell why Tina goes to the store.</w:t>
            </w:r>
          </w:p>
          <w:p w14:paraId="67758361" w14:textId="691F9884" w:rsidR="00314538" w:rsidRPr="00641510" w:rsidRDefault="008E18B9" w:rsidP="002646CA">
            <w:pPr>
              <w:rPr>
                <w:rFonts w:ascii="Times New Roman" w:hAnsi="Times New Roman" w:cs="Times New Roman"/>
                <w:sz w:val="24"/>
                <w:szCs w:val="24"/>
              </w:rPr>
            </w:pPr>
            <w:r>
              <w:rPr>
                <w:rFonts w:ascii="Times New Roman" w:hAnsi="Times New Roman" w:cs="Times New Roman"/>
                <w:sz w:val="24"/>
                <w:szCs w:val="24"/>
              </w:rPr>
              <w:t>I</w:t>
            </w:r>
            <w:r w:rsidR="00626412" w:rsidRPr="00626412">
              <w:rPr>
                <w:rFonts w:ascii="Times New Roman" w:hAnsi="Times New Roman" w:cs="Times New Roman"/>
                <w:sz w:val="24"/>
                <w:szCs w:val="24"/>
              </w:rPr>
              <w:t>den</w:t>
            </w:r>
            <w:r w:rsidR="00FE2573">
              <w:rPr>
                <w:rFonts w:ascii="Times New Roman" w:hAnsi="Times New Roman" w:cs="Times New Roman"/>
                <w:sz w:val="24"/>
                <w:szCs w:val="24"/>
              </w:rPr>
              <w:t xml:space="preserve">tify </w:t>
            </w:r>
            <w:r w:rsidR="00626412" w:rsidRPr="00626412">
              <w:rPr>
                <w:rFonts w:ascii="Times New Roman" w:hAnsi="Times New Roman" w:cs="Times New Roman"/>
                <w:sz w:val="24"/>
                <w:szCs w:val="24"/>
              </w:rPr>
              <w:t>characters, se</w:t>
            </w:r>
            <w:r w:rsidR="005F70C0">
              <w:rPr>
                <w:rFonts w:ascii="Times New Roman" w:hAnsi="Times New Roman" w:cs="Times New Roman"/>
                <w:sz w:val="24"/>
                <w:szCs w:val="24"/>
              </w:rPr>
              <w:t xml:space="preserve">ttings </w:t>
            </w:r>
            <w:r w:rsidR="00626412" w:rsidRPr="00626412">
              <w:rPr>
                <w:rFonts w:ascii="Times New Roman" w:hAnsi="Times New Roman" w:cs="Times New Roman"/>
                <w:sz w:val="24"/>
                <w:szCs w:val="24"/>
              </w:rPr>
              <w:t>and events from a story.</w:t>
            </w:r>
          </w:p>
          <w:p w14:paraId="01573454" w14:textId="77777777" w:rsidR="00873BAE" w:rsidRPr="00BC1936" w:rsidRDefault="00D43DB7" w:rsidP="002646CA">
            <w:pPr>
              <w:rPr>
                <w:rFonts w:ascii="Times New Roman" w:hAnsi="Times New Roman" w:cs="Times New Roman"/>
                <w:sz w:val="24"/>
                <w:szCs w:val="24"/>
              </w:rPr>
            </w:pPr>
            <w:r w:rsidRPr="00BC1936">
              <w:rPr>
                <w:rFonts w:ascii="Times New Roman" w:hAnsi="Times New Roman" w:cs="Times New Roman"/>
                <w:sz w:val="24"/>
                <w:szCs w:val="24"/>
              </w:rPr>
              <w:t>Text</w:t>
            </w:r>
            <w:r w:rsidR="00873BAE" w:rsidRPr="00BC1936">
              <w:rPr>
                <w:rFonts w:ascii="Times New Roman" w:hAnsi="Times New Roman" w:cs="Times New Roman"/>
                <w:sz w:val="24"/>
                <w:szCs w:val="24"/>
              </w:rPr>
              <w:t>:</w:t>
            </w:r>
          </w:p>
          <w:p w14:paraId="61C9888F" w14:textId="77777777" w:rsidR="00E04727" w:rsidRPr="00BC1936" w:rsidRDefault="00E04727" w:rsidP="00E04727">
            <w:pPr>
              <w:rPr>
                <w:rFonts w:ascii="Times New Roman" w:hAnsi="Times New Roman" w:cs="Times New Roman"/>
                <w:sz w:val="24"/>
                <w:szCs w:val="24"/>
              </w:rPr>
            </w:pPr>
            <w:r w:rsidRPr="00E04727">
              <w:rPr>
                <w:rFonts w:ascii="Times New Roman" w:hAnsi="Times New Roman" w:cs="Times New Roman"/>
                <w:sz w:val="24"/>
                <w:szCs w:val="24"/>
              </w:rPr>
              <w:t>A Treat for School</w:t>
            </w:r>
          </w:p>
          <w:p w14:paraId="39862253" w14:textId="77777777" w:rsidR="00721A71" w:rsidRPr="00721A71" w:rsidRDefault="00721A71" w:rsidP="00721A71">
            <w:pPr>
              <w:rPr>
                <w:rFonts w:ascii="Times New Roman" w:hAnsi="Times New Roman" w:cs="Times New Roman"/>
                <w:sz w:val="24"/>
                <w:szCs w:val="24"/>
              </w:rPr>
            </w:pPr>
            <w:r w:rsidRPr="00721A71">
              <w:rPr>
                <w:rFonts w:ascii="Times New Roman" w:hAnsi="Times New Roman" w:cs="Times New Roman"/>
                <w:sz w:val="24"/>
                <w:szCs w:val="24"/>
              </w:rPr>
              <w:t>Wants and Needs</w:t>
            </w:r>
          </w:p>
          <w:p w14:paraId="75BF9406" w14:textId="77777777" w:rsidR="0078532D" w:rsidRPr="0078532D" w:rsidRDefault="0078532D" w:rsidP="0078532D">
            <w:pPr>
              <w:rPr>
                <w:rFonts w:ascii="Times New Roman" w:hAnsi="Times New Roman" w:cs="Times New Roman"/>
                <w:sz w:val="24"/>
                <w:szCs w:val="24"/>
              </w:rPr>
            </w:pPr>
            <w:r w:rsidRPr="0078532D">
              <w:rPr>
                <w:rFonts w:ascii="Times New Roman" w:hAnsi="Times New Roman" w:cs="Times New Roman"/>
                <w:sz w:val="24"/>
                <w:szCs w:val="24"/>
              </w:rPr>
              <w:t>Benny's Pennies</w:t>
            </w:r>
          </w:p>
          <w:p w14:paraId="2C7AB45A" w14:textId="77777777" w:rsidR="00BC1936" w:rsidRPr="00BC1936" w:rsidRDefault="00BC1936" w:rsidP="00BC1936">
            <w:pPr>
              <w:rPr>
                <w:rFonts w:ascii="Times New Roman" w:hAnsi="Times New Roman" w:cs="Times New Roman"/>
                <w:sz w:val="24"/>
                <w:szCs w:val="24"/>
              </w:rPr>
            </w:pPr>
            <w:r w:rsidRPr="00BC1936">
              <w:rPr>
                <w:rFonts w:ascii="Times New Roman" w:hAnsi="Times New Roman" w:cs="Times New Roman"/>
                <w:sz w:val="24"/>
                <w:szCs w:val="24"/>
              </w:rPr>
              <w:t>Need It or Want It?</w:t>
            </w:r>
          </w:p>
          <w:p w14:paraId="34510FC5" w14:textId="77777777" w:rsidR="00721A71" w:rsidRPr="00E04727" w:rsidRDefault="00721A71" w:rsidP="00E04727">
            <w:pPr>
              <w:rPr>
                <w:sz w:val="24"/>
                <w:szCs w:val="24"/>
              </w:rPr>
            </w:pPr>
          </w:p>
          <w:p w14:paraId="331C91BF" w14:textId="57F3591B" w:rsidR="00AA493D" w:rsidRPr="00AA493D" w:rsidRDefault="00AA493D" w:rsidP="00AA493D">
            <w:pPr>
              <w:rPr>
                <w:sz w:val="24"/>
                <w:szCs w:val="24"/>
              </w:rPr>
            </w:pPr>
          </w:p>
          <w:p w14:paraId="24EFB13C" w14:textId="6A101D75" w:rsidR="001C6DD8" w:rsidRPr="001C6DD8" w:rsidRDefault="001C6DD8" w:rsidP="001C6DD8">
            <w:pPr>
              <w:rPr>
                <w:rFonts w:ascii="Times New Roman" w:hAnsi="Times New Roman" w:cs="Times New Roman"/>
                <w:sz w:val="24"/>
                <w:szCs w:val="24"/>
              </w:rPr>
            </w:pPr>
          </w:p>
          <w:p w14:paraId="5D827B5A" w14:textId="2C0D0AB4" w:rsidR="005B5687" w:rsidRDefault="005B5687" w:rsidP="005B5687">
            <w:pPr>
              <w:rPr>
                <w:rFonts w:ascii="Times New Roman" w:hAnsi="Times New Roman" w:cs="Times New Roman"/>
                <w:sz w:val="24"/>
                <w:szCs w:val="24"/>
              </w:rPr>
            </w:pPr>
          </w:p>
          <w:p w14:paraId="3EB9C1CE" w14:textId="17E2E15D" w:rsidR="00ED53D2" w:rsidRDefault="00ED53D2" w:rsidP="00ED53D2">
            <w:pPr>
              <w:rPr>
                <w:rFonts w:ascii="Times New Roman" w:hAnsi="Times New Roman" w:cs="Times New Roman"/>
                <w:sz w:val="24"/>
                <w:szCs w:val="24"/>
              </w:rPr>
            </w:pPr>
          </w:p>
          <w:p w14:paraId="128F7DA5" w14:textId="4ACD31B6" w:rsidR="00A10FA3" w:rsidRPr="00A10FA3" w:rsidRDefault="00A10FA3" w:rsidP="00A10FA3">
            <w:pPr>
              <w:rPr>
                <w:rFonts w:ascii="Times New Roman" w:hAnsi="Times New Roman" w:cs="Times New Roman"/>
                <w:sz w:val="24"/>
                <w:szCs w:val="24"/>
              </w:rPr>
            </w:pPr>
          </w:p>
          <w:p w14:paraId="05310C78" w14:textId="77777777" w:rsidR="00ED53D2" w:rsidRPr="00ED53D2" w:rsidRDefault="00ED53D2" w:rsidP="00ED53D2">
            <w:pPr>
              <w:rPr>
                <w:rFonts w:ascii="Times New Roman" w:hAnsi="Times New Roman" w:cs="Times New Roman"/>
                <w:sz w:val="24"/>
                <w:szCs w:val="24"/>
              </w:rPr>
            </w:pPr>
          </w:p>
          <w:p w14:paraId="28D3CBD8" w14:textId="77777777" w:rsidR="00ED53D2" w:rsidRPr="005B5687" w:rsidRDefault="00ED53D2" w:rsidP="005B5687">
            <w:pPr>
              <w:rPr>
                <w:rFonts w:ascii="Times New Roman" w:hAnsi="Times New Roman" w:cs="Times New Roman"/>
                <w:sz w:val="24"/>
                <w:szCs w:val="24"/>
              </w:rPr>
            </w:pPr>
          </w:p>
          <w:p w14:paraId="5D8F82E0" w14:textId="528F0454" w:rsidR="00C447E8" w:rsidRPr="00641510" w:rsidRDefault="00C447E8" w:rsidP="009B5485">
            <w:pPr>
              <w:rPr>
                <w:rFonts w:ascii="Times New Roman" w:hAnsi="Times New Roman" w:cs="Times New Roman"/>
                <w:sz w:val="24"/>
                <w:szCs w:val="24"/>
              </w:rPr>
            </w:pPr>
          </w:p>
          <w:p w14:paraId="7AE7D21A" w14:textId="3C450B24" w:rsidR="002A100A" w:rsidRPr="00641510" w:rsidRDefault="002A100A" w:rsidP="002A100A">
            <w:pPr>
              <w:pStyle w:val="Heading3"/>
              <w:shd w:val="clear" w:color="auto" w:fill="FFFFFF"/>
              <w:rPr>
                <w:b w:val="0"/>
                <w:bCs w:val="0"/>
                <w:color w:val="101828"/>
                <w:sz w:val="24"/>
                <w:szCs w:val="24"/>
              </w:rPr>
            </w:pPr>
          </w:p>
          <w:p w14:paraId="0E106EC9" w14:textId="77777777" w:rsidR="000829E9" w:rsidRPr="00641510" w:rsidRDefault="000829E9" w:rsidP="009B5485">
            <w:pPr>
              <w:rPr>
                <w:rFonts w:ascii="Times New Roman" w:hAnsi="Times New Roman" w:cs="Times New Roman"/>
                <w:sz w:val="24"/>
                <w:szCs w:val="24"/>
              </w:rPr>
            </w:pPr>
          </w:p>
          <w:p w14:paraId="27DACB7D" w14:textId="77777777" w:rsidR="00873BAE" w:rsidRPr="00641510" w:rsidRDefault="00873BAE" w:rsidP="002646CA">
            <w:pPr>
              <w:rPr>
                <w:rFonts w:ascii="Times New Roman" w:hAnsi="Times New Roman" w:cs="Times New Roman"/>
                <w:sz w:val="24"/>
                <w:szCs w:val="24"/>
              </w:rPr>
            </w:pPr>
          </w:p>
          <w:p w14:paraId="67874CBB" w14:textId="5FB6C2AC" w:rsidR="00764003" w:rsidRPr="00641510" w:rsidRDefault="00764003" w:rsidP="002646CA">
            <w:pPr>
              <w:rPr>
                <w:rFonts w:ascii="Times New Roman" w:hAnsi="Times New Roman" w:cs="Times New Roman"/>
                <w:sz w:val="24"/>
                <w:szCs w:val="24"/>
              </w:rPr>
            </w:pPr>
          </w:p>
        </w:tc>
        <w:tc>
          <w:tcPr>
            <w:tcW w:w="6570" w:type="dxa"/>
            <w:gridSpan w:val="3"/>
          </w:tcPr>
          <w:p w14:paraId="2DE8E5EE" w14:textId="09ACC227" w:rsidR="00F54B26" w:rsidRPr="00641510" w:rsidRDefault="00F54B26" w:rsidP="00F54B26">
            <w:pPr>
              <w:rPr>
                <w:rFonts w:ascii="Times New Roman" w:hAnsi="Times New Roman" w:cs="Times New Roman"/>
                <w:b/>
                <w:sz w:val="24"/>
                <w:szCs w:val="24"/>
              </w:rPr>
            </w:pPr>
            <w:r w:rsidRPr="00641510">
              <w:rPr>
                <w:rFonts w:ascii="Times New Roman" w:hAnsi="Times New Roman" w:cs="Times New Roman"/>
                <w:b/>
                <w:sz w:val="24"/>
                <w:szCs w:val="24"/>
              </w:rPr>
              <w:t xml:space="preserve">Word Study Routine/Language Skill: </w:t>
            </w:r>
            <w:r w:rsidR="00D40DAB" w:rsidRPr="00641510">
              <w:rPr>
                <w:rFonts w:ascii="Times New Roman" w:hAnsi="Times New Roman" w:cs="Times New Roman"/>
                <w:b/>
                <w:sz w:val="24"/>
                <w:szCs w:val="24"/>
              </w:rPr>
              <w:t>(topic words)</w:t>
            </w:r>
            <w:r w:rsidRPr="00641510">
              <w:rPr>
                <w:rFonts w:ascii="Times New Roman" w:hAnsi="Times New Roman" w:cs="Times New Roman"/>
                <w:b/>
                <w:sz w:val="24"/>
                <w:szCs w:val="24"/>
              </w:rPr>
              <w:t xml:space="preserve"> </w:t>
            </w:r>
          </w:p>
          <w:p w14:paraId="4C9798D8" w14:textId="605A7F9B" w:rsidR="00F54B26" w:rsidRPr="007D4F42" w:rsidRDefault="002A2C6E" w:rsidP="00C61124">
            <w:pPr>
              <w:rPr>
                <w:rFonts w:ascii="Times New Roman" w:hAnsi="Times New Roman" w:cs="Times New Roman"/>
                <w:bCs/>
                <w:sz w:val="24"/>
                <w:szCs w:val="24"/>
              </w:rPr>
            </w:pPr>
            <w:r w:rsidRPr="002A2C6E">
              <w:rPr>
                <w:rFonts w:ascii="Times New Roman" w:hAnsi="Times New Roman" w:cs="Times New Roman"/>
                <w:bCs/>
                <w:sz w:val="24"/>
                <w:szCs w:val="24"/>
              </w:rPr>
              <w:t>buy, cost, money, need, sell, store, want</w:t>
            </w:r>
          </w:p>
        </w:tc>
        <w:tc>
          <w:tcPr>
            <w:tcW w:w="2970" w:type="dxa"/>
            <w:gridSpan w:val="3"/>
            <w:vMerge w:val="restart"/>
          </w:tcPr>
          <w:p w14:paraId="6ECF7A6C" w14:textId="0EC4A775" w:rsidR="00F54B26" w:rsidRPr="00F23E52" w:rsidRDefault="00987C73" w:rsidP="00F23E52">
            <w:pPr>
              <w:rPr>
                <w:rFonts w:ascii="Times New Roman" w:hAnsi="Times New Roman" w:cs="Times New Roman"/>
                <w:sz w:val="24"/>
                <w:szCs w:val="24"/>
              </w:rPr>
            </w:pPr>
            <w:r w:rsidRPr="00F23E52">
              <w:rPr>
                <w:rFonts w:ascii="Times New Roman" w:hAnsi="Times New Roman" w:cs="Times New Roman"/>
                <w:sz w:val="24"/>
                <w:szCs w:val="24"/>
              </w:rPr>
              <w:t xml:space="preserve">Teacher observation </w:t>
            </w:r>
            <w:r>
              <w:rPr>
                <w:rFonts w:ascii="Times New Roman" w:hAnsi="Times New Roman" w:cs="Times New Roman"/>
                <w:sz w:val="24"/>
                <w:szCs w:val="24"/>
              </w:rPr>
              <w:t>C</w:t>
            </w:r>
            <w:r w:rsidRPr="00F23E52">
              <w:rPr>
                <w:rFonts w:ascii="Times New Roman" w:hAnsi="Times New Roman" w:cs="Times New Roman"/>
                <w:sz w:val="24"/>
                <w:szCs w:val="24"/>
              </w:rPr>
              <w:t>heckpoint assessments</w:t>
            </w:r>
          </w:p>
        </w:tc>
        <w:tc>
          <w:tcPr>
            <w:tcW w:w="2520" w:type="dxa"/>
            <w:vMerge w:val="restart"/>
          </w:tcPr>
          <w:p w14:paraId="289866EA" w14:textId="77777777" w:rsidR="00F54B26" w:rsidRPr="009B30D5" w:rsidRDefault="00F54B26" w:rsidP="00C61124">
            <w:pPr>
              <w:rPr>
                <w:rFonts w:ascii="Lucida Sans" w:hAnsi="Lucida Sans"/>
                <w:sz w:val="19"/>
                <w:szCs w:val="19"/>
              </w:rPr>
            </w:pPr>
          </w:p>
        </w:tc>
      </w:tr>
      <w:tr w:rsidR="00F54B26" w:rsidRPr="009B30D5" w14:paraId="0A8ED546" w14:textId="77777777" w:rsidTr="00D22237">
        <w:trPr>
          <w:trHeight w:val="354"/>
        </w:trPr>
        <w:tc>
          <w:tcPr>
            <w:tcW w:w="720" w:type="dxa"/>
            <w:vMerge/>
            <w:shd w:val="clear" w:color="auto" w:fill="A8D08D" w:themeFill="accent6" w:themeFillTint="99"/>
          </w:tcPr>
          <w:p w14:paraId="62AB6A75" w14:textId="77777777" w:rsidR="00F54B26" w:rsidRPr="009E5203" w:rsidRDefault="00F54B26" w:rsidP="00F54B26">
            <w:pPr>
              <w:rPr>
                <w:rFonts w:ascii="Times New Roman" w:hAnsi="Times New Roman" w:cs="Times New Roman"/>
                <w:b/>
                <w:sz w:val="19"/>
                <w:szCs w:val="19"/>
              </w:rPr>
            </w:pPr>
          </w:p>
        </w:tc>
        <w:tc>
          <w:tcPr>
            <w:tcW w:w="2160" w:type="dxa"/>
            <w:vMerge/>
          </w:tcPr>
          <w:p w14:paraId="651FE311" w14:textId="77777777" w:rsidR="00F54B26" w:rsidRPr="009E5203" w:rsidRDefault="00F54B26" w:rsidP="00F54B26">
            <w:pPr>
              <w:rPr>
                <w:rFonts w:ascii="Times New Roman" w:hAnsi="Times New Roman" w:cs="Times New Roman"/>
                <w:sz w:val="24"/>
                <w:szCs w:val="24"/>
              </w:rPr>
            </w:pPr>
          </w:p>
        </w:tc>
        <w:tc>
          <w:tcPr>
            <w:tcW w:w="6570" w:type="dxa"/>
            <w:gridSpan w:val="3"/>
          </w:tcPr>
          <w:p w14:paraId="0185A6A7" w14:textId="5C3B329D" w:rsidR="00D85B84" w:rsidRPr="00DB4793" w:rsidRDefault="00F54B26" w:rsidP="00F54B26">
            <w:pPr>
              <w:rPr>
                <w:rFonts w:ascii="Times New Roman" w:hAnsi="Times New Roman" w:cs="Times New Roman"/>
                <w:bCs/>
                <w:sz w:val="24"/>
                <w:szCs w:val="24"/>
              </w:rPr>
            </w:pPr>
            <w:r w:rsidRPr="00DB4793">
              <w:rPr>
                <w:rFonts w:ascii="Times New Roman" w:hAnsi="Times New Roman" w:cs="Times New Roman"/>
                <w:bCs/>
                <w:sz w:val="24"/>
                <w:szCs w:val="24"/>
              </w:rPr>
              <w:t>Activating Stra</w:t>
            </w:r>
            <w:r w:rsidR="00084662" w:rsidRPr="00DB4793">
              <w:rPr>
                <w:rFonts w:ascii="Times New Roman" w:hAnsi="Times New Roman" w:cs="Times New Roman"/>
                <w:bCs/>
                <w:sz w:val="24"/>
                <w:szCs w:val="24"/>
              </w:rPr>
              <w:t>tegy:</w:t>
            </w:r>
            <w:r w:rsidR="00D85B84" w:rsidRPr="00DB4793">
              <w:rPr>
                <w:rFonts w:ascii="Times New Roman" w:hAnsi="Times New Roman" w:cs="Times New Roman"/>
                <w:bCs/>
                <w:sz w:val="24"/>
                <w:szCs w:val="24"/>
              </w:rPr>
              <w:t xml:space="preserve"> </w:t>
            </w:r>
          </w:p>
          <w:p w14:paraId="19BB4A04" w14:textId="60B02114" w:rsidR="00777FA9" w:rsidRPr="00447FDF" w:rsidRDefault="00F104DB" w:rsidP="00777FA9">
            <w:pPr>
              <w:rPr>
                <w:rFonts w:ascii="Times New Roman" w:hAnsi="Times New Roman" w:cs="Times New Roman"/>
                <w:bCs/>
                <w:sz w:val="24"/>
                <w:szCs w:val="24"/>
              </w:rPr>
            </w:pPr>
            <w:r w:rsidRPr="00DB4793">
              <w:rPr>
                <w:rFonts w:ascii="Times New Roman" w:hAnsi="Times New Roman" w:cs="Times New Roman"/>
                <w:bCs/>
                <w:sz w:val="24"/>
                <w:szCs w:val="24"/>
              </w:rPr>
              <w:t>Say:</w:t>
            </w:r>
            <w:r w:rsidR="00777FA9" w:rsidRPr="00777FA9">
              <w:rPr>
                <w:rFonts w:ascii="Times New Roman" w:hAnsi="Times New Roman" w:cs="Times New Roman"/>
                <w:bCs/>
                <w:sz w:val="24"/>
                <w:szCs w:val="24"/>
              </w:rPr>
              <w:t xml:space="preserve"> A store is a place where things are sold and bought. There are many types of stores. Review familiar types of stores, like a grocery store, drugstore or hardware store. Assess students’ familiarity with shopping by asking how many students have gone shopping at a store in their community. Emphasize that at each store some people sell </w:t>
            </w:r>
            <w:proofErr w:type="gramStart"/>
            <w:r w:rsidR="00777FA9" w:rsidRPr="00777FA9">
              <w:rPr>
                <w:rFonts w:ascii="Times New Roman" w:hAnsi="Times New Roman" w:cs="Times New Roman"/>
                <w:bCs/>
                <w:sz w:val="24"/>
                <w:szCs w:val="24"/>
              </w:rPr>
              <w:t>things</w:t>
            </w:r>
            <w:proofErr w:type="gramEnd"/>
            <w:r w:rsidR="00777FA9" w:rsidRPr="00777FA9">
              <w:rPr>
                <w:rFonts w:ascii="Times New Roman" w:hAnsi="Times New Roman" w:cs="Times New Roman"/>
                <w:bCs/>
                <w:sz w:val="24"/>
                <w:szCs w:val="24"/>
              </w:rPr>
              <w:t xml:space="preserve"> and some people buy things.</w:t>
            </w:r>
            <w:r w:rsidR="00777FA9" w:rsidRPr="00447FDF">
              <w:rPr>
                <w:rFonts w:ascii="Times New Roman" w:hAnsi="Times New Roman" w:cs="Times New Roman"/>
                <w:bCs/>
                <w:sz w:val="24"/>
                <w:szCs w:val="24"/>
              </w:rPr>
              <w:t xml:space="preserve"> </w:t>
            </w:r>
          </w:p>
          <w:p w14:paraId="7A111EA0" w14:textId="00515678" w:rsidR="00C337CA" w:rsidRDefault="00C337CA" w:rsidP="00F54B26">
            <w:pPr>
              <w:rPr>
                <w:rFonts w:ascii="Times New Roman" w:hAnsi="Times New Roman" w:cs="Times New Roman"/>
                <w:bCs/>
                <w:sz w:val="24"/>
                <w:szCs w:val="24"/>
              </w:rPr>
            </w:pPr>
            <w:r>
              <w:rPr>
                <w:rFonts w:ascii="Times New Roman" w:hAnsi="Times New Roman" w:cs="Times New Roman"/>
                <w:bCs/>
                <w:sz w:val="24"/>
                <w:szCs w:val="24"/>
              </w:rPr>
              <w:t>Before Reading</w:t>
            </w:r>
          </w:p>
          <w:p w14:paraId="39FA02D4" w14:textId="5BD24C6D" w:rsidR="00A47305" w:rsidRDefault="00C337CA" w:rsidP="00F54B26">
            <w:pPr>
              <w:rPr>
                <w:rFonts w:ascii="Times New Roman" w:hAnsi="Times New Roman" w:cs="Times New Roman"/>
                <w:bCs/>
                <w:sz w:val="24"/>
                <w:szCs w:val="24"/>
              </w:rPr>
            </w:pPr>
            <w:r w:rsidRPr="00C337CA">
              <w:rPr>
                <w:rFonts w:ascii="Times New Roman" w:hAnsi="Times New Roman" w:cs="Times New Roman"/>
                <w:bCs/>
                <w:sz w:val="24"/>
                <w:szCs w:val="24"/>
              </w:rPr>
              <w:t>1.Introduce the Topic Words</w:t>
            </w:r>
            <w:r w:rsidR="00A91AF0">
              <w:rPr>
                <w:rFonts w:ascii="Times New Roman" w:hAnsi="Times New Roman" w:cs="Times New Roman"/>
                <w:bCs/>
                <w:sz w:val="24"/>
                <w:szCs w:val="24"/>
              </w:rPr>
              <w:t>:</w:t>
            </w:r>
            <w:r w:rsidRPr="00C337CA">
              <w:rPr>
                <w:rFonts w:ascii="Times New Roman" w:hAnsi="Times New Roman" w:cs="Times New Roman"/>
                <w:bCs/>
                <w:sz w:val="24"/>
                <w:szCs w:val="24"/>
              </w:rPr>
              <w:t xml:space="preserve"> buy, cost, money, need, sell, store, want. (Level D). Read the </w:t>
            </w:r>
            <w:r w:rsidR="00A91AF0" w:rsidRPr="00C337CA">
              <w:rPr>
                <w:rFonts w:ascii="Times New Roman" w:hAnsi="Times New Roman" w:cs="Times New Roman"/>
                <w:bCs/>
                <w:sz w:val="24"/>
                <w:szCs w:val="24"/>
              </w:rPr>
              <w:t>title</w:t>
            </w:r>
            <w:r w:rsidRPr="00C337CA">
              <w:rPr>
                <w:rFonts w:ascii="Times New Roman" w:hAnsi="Times New Roman" w:cs="Times New Roman"/>
                <w:bCs/>
                <w:sz w:val="24"/>
                <w:szCs w:val="24"/>
              </w:rPr>
              <w:t xml:space="preserve"> and names of the author(s) and illustrator(s). 3. Do a picture walk (preview the cover and the illustra</w:t>
            </w:r>
            <w:r w:rsidR="00A47305">
              <w:rPr>
                <w:rFonts w:ascii="Times New Roman" w:hAnsi="Times New Roman" w:cs="Times New Roman"/>
                <w:bCs/>
                <w:sz w:val="24"/>
                <w:szCs w:val="24"/>
              </w:rPr>
              <w:t>ti</w:t>
            </w:r>
            <w:r w:rsidRPr="00C337CA">
              <w:rPr>
                <w:rFonts w:ascii="Times New Roman" w:hAnsi="Times New Roman" w:cs="Times New Roman"/>
                <w:bCs/>
                <w:sz w:val="24"/>
                <w:szCs w:val="24"/>
              </w:rPr>
              <w:t>ons). Have students predict what they think the story may be about. Point to the illustra</w:t>
            </w:r>
            <w:r w:rsidR="00A47305">
              <w:rPr>
                <w:rFonts w:ascii="Times New Roman" w:hAnsi="Times New Roman" w:cs="Times New Roman"/>
                <w:bCs/>
                <w:sz w:val="24"/>
                <w:szCs w:val="24"/>
              </w:rPr>
              <w:t>ti</w:t>
            </w:r>
            <w:r w:rsidRPr="00C337CA">
              <w:rPr>
                <w:rFonts w:ascii="Times New Roman" w:hAnsi="Times New Roman" w:cs="Times New Roman"/>
                <w:bCs/>
                <w:sz w:val="24"/>
                <w:szCs w:val="24"/>
              </w:rPr>
              <w:t>on of Tina and her dad. 4. Say: This is Tina. She is with her dad. I see Tina has a list. Her dad has a basket. I think they are at a store. I wonder why she is at the store. Introduce the Learning Goal: Say: Today, your goal is to tell why Tina goes to the store.</w:t>
            </w:r>
          </w:p>
          <w:p w14:paraId="168053A3" w14:textId="1979896A" w:rsidR="00084662" w:rsidRDefault="000E34DF" w:rsidP="00F54B26">
            <w:pPr>
              <w:rPr>
                <w:rFonts w:ascii="Times New Roman" w:hAnsi="Times New Roman" w:cs="Times New Roman"/>
                <w:bCs/>
                <w:sz w:val="24"/>
                <w:szCs w:val="24"/>
              </w:rPr>
            </w:pPr>
            <w:r w:rsidRPr="00594296">
              <w:rPr>
                <w:rFonts w:ascii="Times New Roman" w:hAnsi="Times New Roman" w:cs="Times New Roman"/>
                <w:bCs/>
                <w:sz w:val="24"/>
                <w:szCs w:val="24"/>
              </w:rPr>
              <w:t>Work Session:</w:t>
            </w:r>
          </w:p>
          <w:p w14:paraId="6087190E" w14:textId="586DC9A1" w:rsidR="00DF5C32" w:rsidRPr="00DF5C32" w:rsidRDefault="00DF5C32" w:rsidP="00DF5C32">
            <w:pPr>
              <w:rPr>
                <w:rFonts w:ascii="Times New Roman" w:hAnsi="Times New Roman" w:cs="Times New Roman"/>
                <w:bCs/>
                <w:sz w:val="24"/>
                <w:szCs w:val="24"/>
              </w:rPr>
            </w:pPr>
            <w:r w:rsidRPr="00DF5C32">
              <w:rPr>
                <w:rFonts w:ascii="Times New Roman" w:hAnsi="Times New Roman" w:cs="Times New Roman"/>
                <w:bCs/>
                <w:sz w:val="24"/>
                <w:szCs w:val="24"/>
              </w:rPr>
              <w:t>Read the story aloud with fluency and expression. 2. Emphasize the phrases that describe why Tina goes to the store by raising the volume of your voice when reading the words as you come to them in the story. For example, emphasize the words need, costs and buy. Model Using Text to Comprehend 1. As you read, think aloud about how the illustra</w:t>
            </w:r>
            <w:r>
              <w:rPr>
                <w:rFonts w:ascii="Times New Roman" w:hAnsi="Times New Roman" w:cs="Times New Roman"/>
                <w:bCs/>
                <w:sz w:val="24"/>
                <w:szCs w:val="24"/>
              </w:rPr>
              <w:t>ti</w:t>
            </w:r>
            <w:r w:rsidRPr="00DF5C32">
              <w:rPr>
                <w:rFonts w:ascii="Times New Roman" w:hAnsi="Times New Roman" w:cs="Times New Roman"/>
                <w:bCs/>
                <w:sz w:val="24"/>
                <w:szCs w:val="24"/>
              </w:rPr>
              <w:t xml:space="preserve">ons help you tell why Tina goes to the store. Page 3 Say: The story says that Tina needs strawberries. I can see Tina holding strawberries. She will buy the small box of strawberries. A box of strawberries is one thing Tina buys. Page 10 Say: On this page. I can see Tina at the cash register. She going to buy the things she needs. Tina goes to the store to buy the things she needs to make a fruit salad. 2. Model using the text </w:t>
            </w:r>
            <w:r w:rsidRPr="00DF5C32">
              <w:rPr>
                <w:rFonts w:ascii="Times New Roman" w:hAnsi="Times New Roman" w:cs="Times New Roman"/>
                <w:bCs/>
                <w:sz w:val="24"/>
                <w:szCs w:val="24"/>
              </w:rPr>
              <w:lastRenderedPageBreak/>
              <w:t>and illustra</w:t>
            </w:r>
            <w:r w:rsidR="00EC43A1">
              <w:rPr>
                <w:rFonts w:ascii="Times New Roman" w:hAnsi="Times New Roman" w:cs="Times New Roman"/>
                <w:bCs/>
                <w:sz w:val="24"/>
                <w:szCs w:val="24"/>
              </w:rPr>
              <w:t>ti</w:t>
            </w:r>
            <w:r w:rsidRPr="00DF5C32">
              <w:rPr>
                <w:rFonts w:ascii="Times New Roman" w:hAnsi="Times New Roman" w:cs="Times New Roman"/>
                <w:bCs/>
                <w:sz w:val="24"/>
                <w:szCs w:val="24"/>
              </w:rPr>
              <w:t>ons to comprehend by thinking aloud about examples on other pages.</w:t>
            </w:r>
          </w:p>
          <w:p w14:paraId="4A310CAA" w14:textId="3C13D960" w:rsidR="003D1D26" w:rsidRPr="00DF5C32" w:rsidRDefault="003D1D26" w:rsidP="00DF5C32">
            <w:pPr>
              <w:rPr>
                <w:rFonts w:ascii="Times New Roman" w:hAnsi="Times New Roman" w:cs="Times New Roman"/>
                <w:bCs/>
                <w:sz w:val="24"/>
                <w:szCs w:val="24"/>
              </w:rPr>
            </w:pPr>
            <w:r w:rsidRPr="00DF5C32">
              <w:rPr>
                <w:rFonts w:ascii="Times New Roman" w:hAnsi="Times New Roman" w:cs="Times New Roman"/>
                <w:bCs/>
                <w:sz w:val="24"/>
                <w:szCs w:val="24"/>
              </w:rPr>
              <w:t>Closing:</w:t>
            </w:r>
          </w:p>
          <w:p w14:paraId="1356F7D8" w14:textId="17B9FBE8" w:rsidR="001F357B" w:rsidRPr="00594296" w:rsidRDefault="00CB254F" w:rsidP="000E7807">
            <w:pPr>
              <w:rPr>
                <w:rFonts w:ascii="Times New Roman" w:hAnsi="Times New Roman" w:cs="Times New Roman"/>
                <w:bCs/>
                <w:sz w:val="24"/>
                <w:szCs w:val="24"/>
              </w:rPr>
            </w:pPr>
            <w:r w:rsidRPr="00CB254F">
              <w:rPr>
                <w:rFonts w:ascii="Times New Roman" w:hAnsi="Times New Roman" w:cs="Times New Roman"/>
                <w:bCs/>
                <w:sz w:val="24"/>
                <w:szCs w:val="24"/>
              </w:rPr>
              <w:t>1. Revisit the learning goal with students. Say: Why does Tina go to the store?</w:t>
            </w:r>
            <w:r w:rsidR="00BD2574">
              <w:rPr>
                <w:rFonts w:ascii="Times New Roman" w:hAnsi="Times New Roman" w:cs="Times New Roman"/>
                <w:bCs/>
                <w:sz w:val="24"/>
                <w:szCs w:val="24"/>
              </w:rPr>
              <w:t xml:space="preserve"> </w:t>
            </w:r>
            <w:r w:rsidR="00BD2574" w:rsidRPr="00BD2574">
              <w:rPr>
                <w:rFonts w:ascii="Times New Roman" w:hAnsi="Times New Roman" w:cs="Times New Roman"/>
                <w:bCs/>
                <w:sz w:val="24"/>
                <w:szCs w:val="24"/>
              </w:rPr>
              <w:t>Have the student iden</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fy why Tina goes to the store by comple</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 xml:space="preserve">ng the oral sentence frame: Tina goes to the store to        </w:t>
            </w:r>
            <w:proofErr w:type="gramStart"/>
            <w:r w:rsidR="00BD2574" w:rsidRPr="00BD2574">
              <w:rPr>
                <w:rFonts w:ascii="Times New Roman" w:hAnsi="Times New Roman" w:cs="Times New Roman"/>
                <w:bCs/>
                <w:sz w:val="24"/>
                <w:szCs w:val="24"/>
              </w:rPr>
              <w:t xml:space="preserve">  .</w:t>
            </w:r>
            <w:proofErr w:type="gramEnd"/>
            <w:r w:rsidR="00BD2574" w:rsidRPr="00BD2574">
              <w:rPr>
                <w:rFonts w:ascii="Times New Roman" w:hAnsi="Times New Roman" w:cs="Times New Roman"/>
                <w:bCs/>
                <w:sz w:val="24"/>
                <w:szCs w:val="24"/>
              </w:rPr>
              <w:t xml:space="preserve"> Picture supports such as the Communica</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on Board may be used as needed.</w:t>
            </w:r>
            <w:r w:rsidR="007A60E5">
              <w:rPr>
                <w:rFonts w:ascii="Times New Roman" w:hAnsi="Times New Roman" w:cs="Times New Roman"/>
                <w:bCs/>
                <w:sz w:val="24"/>
                <w:szCs w:val="24"/>
              </w:rPr>
              <w:t xml:space="preserve"> </w:t>
            </w:r>
            <w:r w:rsidR="00BD2574" w:rsidRPr="00BD2574">
              <w:rPr>
                <w:rFonts w:ascii="Times New Roman" w:hAnsi="Times New Roman" w:cs="Times New Roman"/>
                <w:bCs/>
                <w:sz w:val="24"/>
                <w:szCs w:val="24"/>
              </w:rPr>
              <w:t>Can the student iden</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fy why Tina goes to the store in the story? How? What support was needed?</w:t>
            </w:r>
            <w:r w:rsidR="00C0448A">
              <w:rPr>
                <w:rFonts w:ascii="Times New Roman" w:hAnsi="Times New Roman" w:cs="Times New Roman"/>
                <w:bCs/>
                <w:sz w:val="24"/>
                <w:szCs w:val="24"/>
              </w:rPr>
              <w:t xml:space="preserve"> </w:t>
            </w:r>
            <w:r w:rsidR="00C0448A" w:rsidRPr="00C0448A">
              <w:rPr>
                <w:rFonts w:ascii="Times New Roman" w:hAnsi="Times New Roman" w:cs="Times New Roman"/>
                <w:bCs/>
                <w:sz w:val="24"/>
                <w:szCs w:val="24"/>
              </w:rPr>
              <w:t>2. Con</w:t>
            </w:r>
            <w:r w:rsidR="00C0448A">
              <w:rPr>
                <w:rFonts w:ascii="Times New Roman" w:hAnsi="Times New Roman" w:cs="Times New Roman"/>
                <w:bCs/>
                <w:sz w:val="24"/>
                <w:szCs w:val="24"/>
              </w:rPr>
              <w:t>ti</w:t>
            </w:r>
            <w:r w:rsidR="00C0448A" w:rsidRPr="00C0448A">
              <w:rPr>
                <w:rFonts w:ascii="Times New Roman" w:hAnsi="Times New Roman" w:cs="Times New Roman"/>
                <w:bCs/>
                <w:sz w:val="24"/>
                <w:szCs w:val="24"/>
              </w:rPr>
              <w:t xml:space="preserve">nue the discussion by talking with students about buyers and sellers. Remind students that in the story, Tina is the </w:t>
            </w:r>
            <w:proofErr w:type="gramStart"/>
            <w:r w:rsidR="00C0448A" w:rsidRPr="00C0448A">
              <w:rPr>
                <w:rFonts w:ascii="Times New Roman" w:hAnsi="Times New Roman" w:cs="Times New Roman"/>
                <w:bCs/>
                <w:sz w:val="24"/>
                <w:szCs w:val="24"/>
              </w:rPr>
              <w:t>buyer</w:t>
            </w:r>
            <w:proofErr w:type="gramEnd"/>
            <w:r w:rsidR="00C0448A" w:rsidRPr="00C0448A">
              <w:rPr>
                <w:rFonts w:ascii="Times New Roman" w:hAnsi="Times New Roman" w:cs="Times New Roman"/>
                <w:bCs/>
                <w:sz w:val="24"/>
                <w:szCs w:val="24"/>
              </w:rPr>
              <w:t xml:space="preserve"> and the store clerk is the seller. Have students iden</w:t>
            </w:r>
            <w:r w:rsidR="00C0448A">
              <w:rPr>
                <w:rFonts w:ascii="Times New Roman" w:hAnsi="Times New Roman" w:cs="Times New Roman"/>
                <w:bCs/>
                <w:sz w:val="24"/>
                <w:szCs w:val="24"/>
              </w:rPr>
              <w:t>ti</w:t>
            </w:r>
            <w:r w:rsidR="00C0448A" w:rsidRPr="00C0448A">
              <w:rPr>
                <w:rFonts w:ascii="Times New Roman" w:hAnsi="Times New Roman" w:cs="Times New Roman"/>
                <w:bCs/>
                <w:sz w:val="24"/>
                <w:szCs w:val="24"/>
              </w:rPr>
              <w:t>fy what a buyer and a seller do in a store. For example, a buyer uses money to pay for items. A seller has things for customers to purchase.</w:t>
            </w:r>
          </w:p>
        </w:tc>
        <w:tc>
          <w:tcPr>
            <w:tcW w:w="2970" w:type="dxa"/>
            <w:gridSpan w:val="3"/>
            <w:vMerge/>
          </w:tcPr>
          <w:p w14:paraId="0A6EC5D4" w14:textId="77777777" w:rsidR="00F54B26" w:rsidRPr="00F23E52" w:rsidRDefault="00F54B26" w:rsidP="00F54B26">
            <w:pPr>
              <w:rPr>
                <w:rFonts w:ascii="Times New Roman" w:hAnsi="Times New Roman" w:cs="Times New Roman"/>
                <w:sz w:val="24"/>
                <w:szCs w:val="24"/>
              </w:rPr>
            </w:pPr>
          </w:p>
        </w:tc>
        <w:tc>
          <w:tcPr>
            <w:tcW w:w="2520" w:type="dxa"/>
            <w:vMerge/>
          </w:tcPr>
          <w:p w14:paraId="56A81DDF" w14:textId="77777777" w:rsidR="00F54B26" w:rsidRPr="009B30D5" w:rsidRDefault="00F54B26" w:rsidP="00F54B26">
            <w:pPr>
              <w:rPr>
                <w:rFonts w:ascii="Lucida Sans" w:hAnsi="Lucida Sans"/>
                <w:sz w:val="19"/>
                <w:szCs w:val="19"/>
              </w:rPr>
            </w:pPr>
          </w:p>
        </w:tc>
      </w:tr>
      <w:tr w:rsidR="00F54B26" w:rsidRPr="009B30D5" w14:paraId="2D464B4F" w14:textId="77777777" w:rsidTr="00D22237">
        <w:trPr>
          <w:trHeight w:val="713"/>
        </w:trPr>
        <w:tc>
          <w:tcPr>
            <w:tcW w:w="720" w:type="dxa"/>
            <w:vMerge w:val="restart"/>
            <w:shd w:val="clear" w:color="auto" w:fill="A8D08D" w:themeFill="accent6" w:themeFillTint="99"/>
          </w:tcPr>
          <w:p w14:paraId="2D464B3E" w14:textId="77777777" w:rsidR="00F54B26" w:rsidRPr="009B30D5" w:rsidRDefault="00F54B26" w:rsidP="00F54B26">
            <w:pPr>
              <w:rPr>
                <w:rFonts w:ascii="Lucida Sans" w:hAnsi="Lucida Sans"/>
                <w:b/>
                <w:sz w:val="19"/>
                <w:szCs w:val="19"/>
              </w:rPr>
            </w:pPr>
          </w:p>
          <w:p w14:paraId="2D464B3F" w14:textId="77777777" w:rsidR="00F54B26" w:rsidRPr="009B30D5" w:rsidRDefault="00F54B26" w:rsidP="00F54B26">
            <w:pPr>
              <w:rPr>
                <w:rFonts w:ascii="Lucida Sans" w:hAnsi="Lucida Sans"/>
                <w:b/>
                <w:sz w:val="19"/>
                <w:szCs w:val="19"/>
              </w:rPr>
            </w:pPr>
          </w:p>
          <w:p w14:paraId="2D464B40" w14:textId="77777777" w:rsidR="00F54B26" w:rsidRPr="009B30D5" w:rsidRDefault="00F54B26" w:rsidP="00F54B26">
            <w:pPr>
              <w:rPr>
                <w:rFonts w:ascii="Lucida Sans" w:hAnsi="Lucida Sans"/>
                <w:b/>
                <w:sz w:val="19"/>
                <w:szCs w:val="19"/>
              </w:rPr>
            </w:pPr>
          </w:p>
          <w:p w14:paraId="2D464B41" w14:textId="77777777" w:rsidR="00F54B26" w:rsidRPr="009B30D5" w:rsidRDefault="00F54B26" w:rsidP="00F54B26">
            <w:pPr>
              <w:rPr>
                <w:rFonts w:ascii="Lucida Sans" w:hAnsi="Lucida Sans"/>
                <w:b/>
                <w:sz w:val="19"/>
                <w:szCs w:val="19"/>
              </w:rPr>
            </w:pPr>
          </w:p>
        </w:tc>
        <w:tc>
          <w:tcPr>
            <w:tcW w:w="2160" w:type="dxa"/>
            <w:vMerge w:val="restart"/>
          </w:tcPr>
          <w:p w14:paraId="7F84195A" w14:textId="00CA0733" w:rsidR="00F54B26" w:rsidRDefault="00F54B26" w:rsidP="00F54B26">
            <w:pPr>
              <w:rPr>
                <w:rFonts w:ascii="Times New Roman" w:hAnsi="Times New Roman" w:cs="Times New Roman"/>
                <w:sz w:val="24"/>
                <w:szCs w:val="24"/>
              </w:rPr>
            </w:pPr>
            <w:r w:rsidRPr="00F207F1">
              <w:rPr>
                <w:rFonts w:ascii="Times New Roman" w:hAnsi="Times New Roman" w:cs="Times New Roman"/>
                <w:sz w:val="24"/>
                <w:szCs w:val="24"/>
              </w:rPr>
              <w:t>-I can</w:t>
            </w:r>
          </w:p>
          <w:p w14:paraId="7445DACD" w14:textId="3441B18C" w:rsidR="00F54B26" w:rsidRPr="00F207F1" w:rsidRDefault="00F54B26" w:rsidP="00F54B26">
            <w:pPr>
              <w:rPr>
                <w:rFonts w:ascii="Times New Roman" w:hAnsi="Times New Roman" w:cs="Times New Roman"/>
                <w:sz w:val="24"/>
                <w:szCs w:val="24"/>
              </w:rPr>
            </w:pPr>
            <w:r>
              <w:rPr>
                <w:rFonts w:ascii="Times New Roman" w:hAnsi="Times New Roman" w:cs="Times New Roman"/>
                <w:sz w:val="24"/>
                <w:szCs w:val="24"/>
              </w:rPr>
              <w:t>Identify letters.</w:t>
            </w:r>
          </w:p>
          <w:p w14:paraId="2D0F5162" w14:textId="3BFAF456" w:rsidR="00F54B26" w:rsidRPr="00F207F1" w:rsidRDefault="00F54B26" w:rsidP="00F54B26">
            <w:pPr>
              <w:rPr>
                <w:rFonts w:ascii="Times New Roman" w:hAnsi="Times New Roman" w:cs="Times New Roman"/>
                <w:sz w:val="24"/>
                <w:szCs w:val="24"/>
              </w:rPr>
            </w:pPr>
            <w:r w:rsidRPr="00F207F1">
              <w:rPr>
                <w:rFonts w:ascii="Times New Roman" w:hAnsi="Times New Roman" w:cs="Times New Roman"/>
                <w:sz w:val="24"/>
                <w:szCs w:val="24"/>
              </w:rPr>
              <w:t>Identify the sound for a single consonant.</w:t>
            </w:r>
          </w:p>
          <w:p w14:paraId="25CB3384" w14:textId="77777777" w:rsidR="00F54B26" w:rsidRPr="00F207F1" w:rsidRDefault="00F54B26" w:rsidP="00F54B26">
            <w:pPr>
              <w:spacing w:after="160" w:line="259" w:lineRule="auto"/>
              <w:rPr>
                <w:rFonts w:ascii="Times New Roman" w:hAnsi="Times New Roman" w:cs="Times New Roman"/>
                <w:sz w:val="24"/>
                <w:szCs w:val="24"/>
              </w:rPr>
            </w:pPr>
          </w:p>
          <w:p w14:paraId="2D464B45" w14:textId="77777777" w:rsidR="00F54B26" w:rsidRPr="00F207F1" w:rsidRDefault="00F54B26" w:rsidP="00F54B26">
            <w:pPr>
              <w:rPr>
                <w:rFonts w:ascii="Times New Roman" w:hAnsi="Times New Roman" w:cs="Times New Roman"/>
                <w:sz w:val="24"/>
                <w:szCs w:val="24"/>
              </w:rPr>
            </w:pPr>
          </w:p>
        </w:tc>
        <w:tc>
          <w:tcPr>
            <w:tcW w:w="6570" w:type="dxa"/>
            <w:gridSpan w:val="3"/>
          </w:tcPr>
          <w:p w14:paraId="443C044E" w14:textId="77777777" w:rsidR="00F54B26" w:rsidRPr="005E469B" w:rsidRDefault="00F54B26" w:rsidP="00F54B26">
            <w:pPr>
              <w:rPr>
                <w:rFonts w:ascii="Times New Roman" w:hAnsi="Times New Roman" w:cs="Times New Roman"/>
                <w:b/>
                <w:sz w:val="24"/>
                <w:szCs w:val="24"/>
              </w:rPr>
            </w:pPr>
            <w:r w:rsidRPr="005E469B">
              <w:rPr>
                <w:rFonts w:ascii="Times New Roman" w:hAnsi="Times New Roman" w:cs="Times New Roman"/>
                <w:b/>
                <w:sz w:val="24"/>
                <w:szCs w:val="24"/>
              </w:rPr>
              <w:t xml:space="preserve">Word Study Routine/Language Skill:  </w:t>
            </w:r>
          </w:p>
          <w:p w14:paraId="2D464B4C" w14:textId="595594E7" w:rsidR="00F54B26" w:rsidRPr="005E469B" w:rsidRDefault="0016673C" w:rsidP="00F54B26">
            <w:pPr>
              <w:rPr>
                <w:rFonts w:ascii="Times New Roman" w:hAnsi="Times New Roman" w:cs="Times New Roman"/>
                <w:sz w:val="24"/>
                <w:szCs w:val="24"/>
              </w:rPr>
            </w:pPr>
            <w:r w:rsidRPr="005E469B">
              <w:rPr>
                <w:rFonts w:ascii="Times New Roman" w:hAnsi="Times New Roman" w:cs="Times New Roman"/>
                <w:sz w:val="24"/>
                <w:szCs w:val="24"/>
              </w:rPr>
              <w:t>Letters, sounds</w:t>
            </w:r>
          </w:p>
        </w:tc>
        <w:tc>
          <w:tcPr>
            <w:tcW w:w="2970" w:type="dxa"/>
            <w:gridSpan w:val="3"/>
            <w:vMerge w:val="restart"/>
          </w:tcPr>
          <w:p w14:paraId="2D464B4D" w14:textId="20D962B7" w:rsidR="00F54B26" w:rsidRPr="002429F9" w:rsidRDefault="00F54B26" w:rsidP="00F54B26">
            <w:pPr>
              <w:rPr>
                <w:rFonts w:ascii="Times New Roman" w:hAnsi="Times New Roman" w:cs="Times New Roman"/>
                <w:sz w:val="24"/>
                <w:szCs w:val="24"/>
              </w:rPr>
            </w:pPr>
            <w:r w:rsidRPr="00F23E52">
              <w:rPr>
                <w:rFonts w:ascii="Times New Roman" w:hAnsi="Times New Roman" w:cs="Times New Roman"/>
                <w:sz w:val="24"/>
                <w:szCs w:val="24"/>
              </w:rPr>
              <w:t xml:space="preserve">Teacher observation </w:t>
            </w:r>
            <w:r>
              <w:rPr>
                <w:rFonts w:ascii="Times New Roman" w:hAnsi="Times New Roman" w:cs="Times New Roman"/>
                <w:sz w:val="24"/>
                <w:szCs w:val="24"/>
              </w:rPr>
              <w:t>C</w:t>
            </w:r>
            <w:r w:rsidRPr="00F23E52">
              <w:rPr>
                <w:rFonts w:ascii="Times New Roman" w:hAnsi="Times New Roman" w:cs="Times New Roman"/>
                <w:sz w:val="24"/>
                <w:szCs w:val="24"/>
              </w:rPr>
              <w:t>heckpoint assessments</w:t>
            </w:r>
          </w:p>
        </w:tc>
        <w:tc>
          <w:tcPr>
            <w:tcW w:w="2520" w:type="dxa"/>
            <w:vMerge w:val="restart"/>
          </w:tcPr>
          <w:p w14:paraId="2D464B4E" w14:textId="77777777" w:rsidR="00F54B26" w:rsidRPr="009B30D5" w:rsidRDefault="00F54B26" w:rsidP="00F54B26">
            <w:pPr>
              <w:rPr>
                <w:rFonts w:ascii="Lucida Sans" w:hAnsi="Lucida Sans"/>
                <w:sz w:val="19"/>
                <w:szCs w:val="19"/>
              </w:rPr>
            </w:pPr>
          </w:p>
        </w:tc>
      </w:tr>
      <w:tr w:rsidR="00F54B26" w:rsidRPr="009B30D5" w14:paraId="252C72DA" w14:textId="77777777" w:rsidTr="00D22237">
        <w:trPr>
          <w:trHeight w:val="712"/>
        </w:trPr>
        <w:tc>
          <w:tcPr>
            <w:tcW w:w="720" w:type="dxa"/>
            <w:vMerge/>
            <w:shd w:val="clear" w:color="auto" w:fill="A8D08D" w:themeFill="accent6" w:themeFillTint="99"/>
          </w:tcPr>
          <w:p w14:paraId="71640EC1" w14:textId="77777777" w:rsidR="00F54B26" w:rsidRDefault="00F54B26" w:rsidP="00F54B26">
            <w:pPr>
              <w:rPr>
                <w:rFonts w:ascii="Lucida Sans" w:hAnsi="Lucida Sans"/>
                <w:b/>
                <w:sz w:val="19"/>
                <w:szCs w:val="19"/>
              </w:rPr>
            </w:pPr>
          </w:p>
        </w:tc>
        <w:tc>
          <w:tcPr>
            <w:tcW w:w="2160" w:type="dxa"/>
            <w:vMerge/>
          </w:tcPr>
          <w:p w14:paraId="2696F5E1" w14:textId="77777777" w:rsidR="00F54B26" w:rsidRPr="00F207F1" w:rsidRDefault="00F54B26" w:rsidP="00F54B26">
            <w:pPr>
              <w:rPr>
                <w:rFonts w:ascii="Times New Roman" w:hAnsi="Times New Roman" w:cs="Times New Roman"/>
                <w:sz w:val="24"/>
                <w:szCs w:val="24"/>
              </w:rPr>
            </w:pPr>
          </w:p>
        </w:tc>
        <w:tc>
          <w:tcPr>
            <w:tcW w:w="6570" w:type="dxa"/>
            <w:gridSpan w:val="3"/>
          </w:tcPr>
          <w:p w14:paraId="7FA8AA36" w14:textId="77777777" w:rsidR="00F54B26" w:rsidRPr="00C54745" w:rsidRDefault="00F54B26" w:rsidP="00F54B26">
            <w:pPr>
              <w:rPr>
                <w:rFonts w:ascii="Times New Roman" w:hAnsi="Times New Roman" w:cs="Times New Roman"/>
                <w:b/>
                <w:sz w:val="24"/>
                <w:szCs w:val="24"/>
              </w:rPr>
            </w:pPr>
            <w:r w:rsidRPr="00C54745">
              <w:rPr>
                <w:rFonts w:ascii="Times New Roman" w:hAnsi="Times New Roman" w:cs="Times New Roman"/>
                <w:b/>
                <w:sz w:val="24"/>
                <w:szCs w:val="24"/>
              </w:rPr>
              <w:t>Activating Strategy:</w:t>
            </w:r>
          </w:p>
          <w:p w14:paraId="0496D421" w14:textId="77777777" w:rsidR="00F54B26" w:rsidRPr="00C54745" w:rsidRDefault="00F54B26" w:rsidP="00F54B26">
            <w:pPr>
              <w:rPr>
                <w:rFonts w:ascii="Times New Roman" w:hAnsi="Times New Roman" w:cs="Times New Roman"/>
                <w:b/>
                <w:i/>
                <w:sz w:val="24"/>
                <w:szCs w:val="24"/>
              </w:rPr>
            </w:pPr>
            <w:r w:rsidRPr="00C54745">
              <w:rPr>
                <w:rFonts w:ascii="Times New Roman" w:hAnsi="Times New Roman" w:cs="Times New Roman"/>
                <w:sz w:val="24"/>
                <w:szCs w:val="24"/>
              </w:rPr>
              <w:t>Introduce letters. Ask what are these? What sounds do they make?</w:t>
            </w:r>
          </w:p>
          <w:p w14:paraId="2954A8DE" w14:textId="77777777" w:rsidR="00F54B26" w:rsidRPr="00C54745" w:rsidRDefault="00F54B26" w:rsidP="00F54B26">
            <w:pPr>
              <w:rPr>
                <w:rFonts w:ascii="Times New Roman" w:hAnsi="Times New Roman" w:cs="Times New Roman"/>
                <w:b/>
                <w:sz w:val="24"/>
                <w:szCs w:val="24"/>
              </w:rPr>
            </w:pPr>
            <w:r w:rsidRPr="00C54745">
              <w:rPr>
                <w:rFonts w:ascii="Times New Roman" w:hAnsi="Times New Roman" w:cs="Times New Roman"/>
                <w:b/>
                <w:sz w:val="24"/>
                <w:szCs w:val="24"/>
              </w:rPr>
              <w:t>Mini-Lesson:</w:t>
            </w:r>
          </w:p>
          <w:p w14:paraId="2FDF0CF0" w14:textId="77777777" w:rsidR="00F54B26" w:rsidRPr="00C54745" w:rsidRDefault="00F54B26" w:rsidP="00F54B26">
            <w:pPr>
              <w:rPr>
                <w:rFonts w:ascii="Times New Roman" w:hAnsi="Times New Roman" w:cs="Times New Roman"/>
                <w:sz w:val="24"/>
                <w:szCs w:val="24"/>
              </w:rPr>
            </w:pPr>
            <w:r w:rsidRPr="00C54745">
              <w:rPr>
                <w:rFonts w:ascii="Times New Roman" w:hAnsi="Times New Roman" w:cs="Times New Roman"/>
                <w:sz w:val="24"/>
                <w:szCs w:val="24"/>
              </w:rPr>
              <w:t>Letters and Sounds - Introduce Letters-Sounds</w:t>
            </w:r>
          </w:p>
          <w:p w14:paraId="1B00272F" w14:textId="77777777" w:rsidR="00F54B26" w:rsidRPr="00C54745" w:rsidRDefault="00F54B26" w:rsidP="00F54B26">
            <w:pPr>
              <w:rPr>
                <w:rFonts w:ascii="Times New Roman" w:hAnsi="Times New Roman" w:cs="Times New Roman"/>
                <w:bCs/>
                <w:sz w:val="24"/>
                <w:szCs w:val="24"/>
              </w:rPr>
            </w:pPr>
            <w:r w:rsidRPr="00C54745">
              <w:rPr>
                <w:rFonts w:ascii="Times New Roman" w:hAnsi="Times New Roman" w:cs="Times New Roman"/>
                <w:b/>
                <w:sz w:val="24"/>
                <w:szCs w:val="24"/>
              </w:rPr>
              <w:t>Work Session (</w:t>
            </w:r>
            <w:r w:rsidRPr="00C54745">
              <w:rPr>
                <w:rFonts w:ascii="Times New Roman" w:hAnsi="Times New Roman" w:cs="Times New Roman"/>
                <w:bCs/>
                <w:sz w:val="24"/>
                <w:szCs w:val="24"/>
              </w:rPr>
              <w:t>Stations/Collaborative Groups): Teacher introduce letters. Model letter sounds.</w:t>
            </w:r>
          </w:p>
          <w:p w14:paraId="6FEC014D" w14:textId="77777777" w:rsidR="00F54B26" w:rsidRPr="00C54745" w:rsidRDefault="00F54B26" w:rsidP="00F54B26">
            <w:pPr>
              <w:rPr>
                <w:rFonts w:ascii="Times New Roman" w:hAnsi="Times New Roman" w:cs="Times New Roman"/>
                <w:bCs/>
                <w:sz w:val="24"/>
                <w:szCs w:val="24"/>
              </w:rPr>
            </w:pPr>
          </w:p>
          <w:p w14:paraId="086384A5" w14:textId="4BFACEE6" w:rsidR="00F54B26" w:rsidRPr="008873A3" w:rsidRDefault="00F54B26" w:rsidP="00F54B26">
            <w:pPr>
              <w:rPr>
                <w:rFonts w:ascii="Times New Roman" w:hAnsi="Times New Roman" w:cs="Times New Roman"/>
                <w:b/>
                <w:i/>
                <w:sz w:val="19"/>
                <w:szCs w:val="19"/>
              </w:rPr>
            </w:pPr>
            <w:r w:rsidRPr="00C54745">
              <w:rPr>
                <w:rFonts w:ascii="Times New Roman" w:hAnsi="Times New Roman" w:cs="Times New Roman"/>
                <w:b/>
                <w:sz w:val="24"/>
                <w:szCs w:val="24"/>
              </w:rPr>
              <w:t>Closing: S</w:t>
            </w:r>
            <w:r w:rsidRPr="00C54745">
              <w:rPr>
                <w:rFonts w:ascii="Times New Roman" w:hAnsi="Times New Roman" w:cs="Times New Roman"/>
                <w:bCs/>
                <w:sz w:val="24"/>
                <w:szCs w:val="24"/>
              </w:rPr>
              <w:t xml:space="preserve">tudents identify letters and </w:t>
            </w:r>
            <w:proofErr w:type="gramStart"/>
            <w:r w:rsidRPr="00C54745">
              <w:rPr>
                <w:rFonts w:ascii="Times New Roman" w:hAnsi="Times New Roman" w:cs="Times New Roman"/>
                <w:bCs/>
                <w:sz w:val="24"/>
                <w:szCs w:val="24"/>
              </w:rPr>
              <w:t>letter</w:t>
            </w:r>
            <w:proofErr w:type="gramEnd"/>
            <w:r w:rsidRPr="00C54745">
              <w:rPr>
                <w:rFonts w:ascii="Times New Roman" w:hAnsi="Times New Roman" w:cs="Times New Roman"/>
                <w:bCs/>
                <w:sz w:val="24"/>
                <w:szCs w:val="24"/>
              </w:rPr>
              <w:t xml:space="preserve"> sounds by modeling.</w:t>
            </w:r>
          </w:p>
        </w:tc>
        <w:tc>
          <w:tcPr>
            <w:tcW w:w="2970" w:type="dxa"/>
            <w:gridSpan w:val="3"/>
            <w:vMerge/>
          </w:tcPr>
          <w:p w14:paraId="6CE4617D" w14:textId="77777777" w:rsidR="00F54B26" w:rsidRDefault="00F54B26" w:rsidP="00F54B26">
            <w:pPr>
              <w:rPr>
                <w:rFonts w:ascii="Century Gothic" w:hAnsi="Century Gothic"/>
                <w:b/>
                <w:sz w:val="19"/>
                <w:szCs w:val="19"/>
              </w:rPr>
            </w:pPr>
          </w:p>
        </w:tc>
        <w:tc>
          <w:tcPr>
            <w:tcW w:w="2520" w:type="dxa"/>
            <w:vMerge/>
          </w:tcPr>
          <w:p w14:paraId="107CF76B" w14:textId="77777777" w:rsidR="00F54B26" w:rsidRPr="009B30D5" w:rsidRDefault="00F54B26" w:rsidP="00F54B26">
            <w:pPr>
              <w:rPr>
                <w:rFonts w:ascii="Lucida Sans" w:hAnsi="Lucida Sans"/>
                <w:sz w:val="19"/>
                <w:szCs w:val="19"/>
              </w:rPr>
            </w:pPr>
          </w:p>
        </w:tc>
      </w:tr>
      <w:tr w:rsidR="00F54B26" w:rsidRPr="009B30D5" w14:paraId="12ADB3EC" w14:textId="77777777" w:rsidTr="00D22237">
        <w:trPr>
          <w:trHeight w:val="712"/>
        </w:trPr>
        <w:tc>
          <w:tcPr>
            <w:tcW w:w="720" w:type="dxa"/>
            <w:vMerge/>
            <w:shd w:val="clear" w:color="auto" w:fill="A8D08D" w:themeFill="accent6" w:themeFillTint="99"/>
          </w:tcPr>
          <w:p w14:paraId="56B6F7B6" w14:textId="77777777" w:rsidR="00F54B26" w:rsidRPr="009B30D5" w:rsidRDefault="00F54B26" w:rsidP="00F54B26">
            <w:pPr>
              <w:rPr>
                <w:rFonts w:ascii="Lucida Sans" w:hAnsi="Lucida Sans"/>
                <w:b/>
                <w:sz w:val="19"/>
                <w:szCs w:val="19"/>
              </w:rPr>
            </w:pPr>
          </w:p>
        </w:tc>
        <w:tc>
          <w:tcPr>
            <w:tcW w:w="2160" w:type="dxa"/>
            <w:vMerge/>
          </w:tcPr>
          <w:p w14:paraId="4449D9FB" w14:textId="77777777" w:rsidR="00F54B26" w:rsidRPr="009B30D5" w:rsidRDefault="00F54B26" w:rsidP="00F54B26">
            <w:pPr>
              <w:rPr>
                <w:rFonts w:ascii="Lucida Sans" w:hAnsi="Lucida Sans"/>
                <w:sz w:val="19"/>
                <w:szCs w:val="19"/>
              </w:rPr>
            </w:pPr>
          </w:p>
        </w:tc>
        <w:tc>
          <w:tcPr>
            <w:tcW w:w="6570" w:type="dxa"/>
            <w:gridSpan w:val="3"/>
          </w:tcPr>
          <w:p w14:paraId="603C5C5B" w14:textId="7D91E9E3" w:rsidR="00F54B26" w:rsidRPr="004E403B" w:rsidRDefault="00F54B26" w:rsidP="00F54B26">
            <w:pPr>
              <w:rPr>
                <w:rFonts w:ascii="Century Gothic" w:hAnsi="Century Gothic"/>
                <w:b/>
                <w:i/>
                <w:sz w:val="19"/>
                <w:szCs w:val="19"/>
              </w:rPr>
            </w:pPr>
          </w:p>
        </w:tc>
        <w:tc>
          <w:tcPr>
            <w:tcW w:w="2970" w:type="dxa"/>
            <w:gridSpan w:val="3"/>
            <w:vMerge/>
          </w:tcPr>
          <w:p w14:paraId="06AFF7AA" w14:textId="77777777" w:rsidR="00F54B26" w:rsidRPr="00E77303" w:rsidRDefault="00F54B26" w:rsidP="00F54B26">
            <w:pPr>
              <w:rPr>
                <w:rFonts w:ascii="Century Gothic" w:hAnsi="Century Gothic"/>
                <w:b/>
                <w:sz w:val="19"/>
                <w:szCs w:val="19"/>
              </w:rPr>
            </w:pPr>
          </w:p>
        </w:tc>
        <w:tc>
          <w:tcPr>
            <w:tcW w:w="2520" w:type="dxa"/>
            <w:vMerge/>
          </w:tcPr>
          <w:p w14:paraId="27BCD7C0" w14:textId="77777777" w:rsidR="00F54B26" w:rsidRPr="009B30D5" w:rsidRDefault="00F54B26" w:rsidP="00F54B26">
            <w:pPr>
              <w:rPr>
                <w:rFonts w:ascii="Lucida Sans" w:hAnsi="Lucida Sans"/>
                <w:sz w:val="19"/>
                <w:szCs w:val="19"/>
              </w:rPr>
            </w:pPr>
          </w:p>
        </w:tc>
      </w:tr>
      <w:tr w:rsidR="00F54B26" w:rsidRPr="009B30D5" w14:paraId="2D464B74" w14:textId="77777777" w:rsidTr="00512128">
        <w:trPr>
          <w:trHeight w:val="1511"/>
        </w:trPr>
        <w:tc>
          <w:tcPr>
            <w:tcW w:w="720" w:type="dxa"/>
            <w:vMerge w:val="restart"/>
            <w:shd w:val="clear" w:color="auto" w:fill="A8D08D" w:themeFill="accent6" w:themeFillTint="99"/>
          </w:tcPr>
          <w:p w14:paraId="2D464B63" w14:textId="79AF80F3" w:rsidR="00F54B26" w:rsidRPr="009B30D5" w:rsidRDefault="00F54B26" w:rsidP="00F54B26">
            <w:pPr>
              <w:rPr>
                <w:rFonts w:ascii="Lucida Sans" w:hAnsi="Lucida Sans"/>
                <w:b/>
                <w:sz w:val="19"/>
                <w:szCs w:val="19"/>
              </w:rPr>
            </w:pPr>
          </w:p>
        </w:tc>
        <w:tc>
          <w:tcPr>
            <w:tcW w:w="2160" w:type="dxa"/>
            <w:vMerge w:val="restart"/>
          </w:tcPr>
          <w:p w14:paraId="675BEA88" w14:textId="77777777" w:rsidR="008253D3" w:rsidRDefault="00F54B26" w:rsidP="00F54B26">
            <w:pPr>
              <w:rPr>
                <w:rFonts w:ascii="Times New Roman" w:hAnsi="Times New Roman" w:cs="Times New Roman"/>
                <w:sz w:val="24"/>
                <w:szCs w:val="24"/>
              </w:rPr>
            </w:pPr>
            <w:r w:rsidRPr="0042404D">
              <w:rPr>
                <w:rFonts w:ascii="Times New Roman" w:hAnsi="Times New Roman" w:cs="Times New Roman"/>
                <w:sz w:val="24"/>
                <w:szCs w:val="24"/>
              </w:rPr>
              <w:t>-I ca</w:t>
            </w:r>
            <w:r w:rsidR="008253D3">
              <w:rPr>
                <w:rFonts w:ascii="Times New Roman" w:hAnsi="Times New Roman" w:cs="Times New Roman"/>
                <w:sz w:val="24"/>
                <w:szCs w:val="24"/>
              </w:rPr>
              <w:t>n</w:t>
            </w:r>
          </w:p>
          <w:p w14:paraId="7D726C51" w14:textId="74A7E07C" w:rsidR="00F54B26" w:rsidRPr="0042404D" w:rsidRDefault="002B55F5" w:rsidP="00F54B26">
            <w:pPr>
              <w:rPr>
                <w:rFonts w:ascii="Times New Roman" w:hAnsi="Times New Roman" w:cs="Times New Roman"/>
                <w:sz w:val="24"/>
                <w:szCs w:val="24"/>
              </w:rPr>
            </w:pPr>
            <w:r>
              <w:rPr>
                <w:rFonts w:ascii="Times New Roman" w:hAnsi="Times New Roman" w:cs="Times New Roman"/>
                <w:sz w:val="24"/>
                <w:szCs w:val="24"/>
              </w:rPr>
              <w:t xml:space="preserve"> </w:t>
            </w:r>
            <w:r w:rsidRPr="002B55F5">
              <w:rPr>
                <w:rFonts w:ascii="Times New Roman" w:hAnsi="Times New Roman" w:cs="Times New Roman"/>
                <w:sz w:val="24"/>
                <w:szCs w:val="24"/>
              </w:rPr>
              <w:t xml:space="preserve">Ask and answer questions (e.g., who, what, when, where, why, how) </w:t>
            </w:r>
            <w:r w:rsidRPr="002B55F5">
              <w:rPr>
                <w:rFonts w:ascii="Times New Roman" w:hAnsi="Times New Roman" w:cs="Times New Roman"/>
                <w:sz w:val="24"/>
                <w:szCs w:val="24"/>
              </w:rPr>
              <w:lastRenderedPageBreak/>
              <w:t>about key details of a story. Retell a familiar story, including main idea and key details.</w:t>
            </w:r>
          </w:p>
          <w:p w14:paraId="7404F4B1" w14:textId="77777777" w:rsidR="00F54B26" w:rsidRPr="0042404D" w:rsidRDefault="00F54B26" w:rsidP="00F54B26">
            <w:pPr>
              <w:spacing w:after="160" w:line="259" w:lineRule="auto"/>
              <w:rPr>
                <w:rFonts w:ascii="Times New Roman" w:hAnsi="Times New Roman" w:cs="Times New Roman"/>
                <w:sz w:val="24"/>
                <w:szCs w:val="24"/>
              </w:rPr>
            </w:pPr>
          </w:p>
          <w:p w14:paraId="7D2C0EED" w14:textId="77777777" w:rsidR="00F54B26" w:rsidRPr="0042404D" w:rsidRDefault="00F54B26" w:rsidP="00F54B26">
            <w:pPr>
              <w:spacing w:after="160" w:line="259" w:lineRule="auto"/>
              <w:rPr>
                <w:rFonts w:ascii="Times New Roman" w:hAnsi="Times New Roman" w:cs="Times New Roman"/>
                <w:sz w:val="24"/>
                <w:szCs w:val="24"/>
              </w:rPr>
            </w:pPr>
          </w:p>
          <w:p w14:paraId="6EECD157" w14:textId="77777777" w:rsidR="00F54B26" w:rsidRPr="0042404D" w:rsidRDefault="00F54B26" w:rsidP="00F54B26">
            <w:pPr>
              <w:rPr>
                <w:rFonts w:ascii="Times New Roman" w:hAnsi="Times New Roman" w:cs="Times New Roman"/>
                <w:sz w:val="24"/>
                <w:szCs w:val="24"/>
              </w:rPr>
            </w:pPr>
          </w:p>
          <w:p w14:paraId="0E27D744" w14:textId="77777777" w:rsidR="00F54B26" w:rsidRPr="0042404D" w:rsidRDefault="00F54B26" w:rsidP="00F54B26">
            <w:pPr>
              <w:rPr>
                <w:rFonts w:ascii="Times New Roman" w:hAnsi="Times New Roman" w:cs="Times New Roman"/>
                <w:sz w:val="24"/>
                <w:szCs w:val="24"/>
              </w:rPr>
            </w:pPr>
          </w:p>
          <w:p w14:paraId="2D464B6A" w14:textId="77777777" w:rsidR="00F54B26" w:rsidRPr="0042404D" w:rsidRDefault="00F54B26" w:rsidP="00F54B26">
            <w:pPr>
              <w:rPr>
                <w:rFonts w:ascii="Times New Roman" w:hAnsi="Times New Roman" w:cs="Times New Roman"/>
                <w:sz w:val="24"/>
                <w:szCs w:val="24"/>
              </w:rPr>
            </w:pPr>
          </w:p>
        </w:tc>
        <w:tc>
          <w:tcPr>
            <w:tcW w:w="6570" w:type="dxa"/>
            <w:gridSpan w:val="3"/>
          </w:tcPr>
          <w:p w14:paraId="2B88663A" w14:textId="77777777" w:rsidR="009242A3" w:rsidRDefault="00F54B26" w:rsidP="009242A3">
            <w:pPr>
              <w:rPr>
                <w:rFonts w:ascii="Century Gothic" w:hAnsi="Century Gothic"/>
                <w:b/>
                <w:sz w:val="19"/>
                <w:szCs w:val="19"/>
              </w:rPr>
            </w:pPr>
            <w:r>
              <w:rPr>
                <w:rFonts w:ascii="Century Gothic" w:hAnsi="Century Gothic"/>
                <w:b/>
                <w:sz w:val="19"/>
                <w:szCs w:val="19"/>
              </w:rPr>
              <w:lastRenderedPageBreak/>
              <w:t>Word Study Routine/Language Skill:</w:t>
            </w:r>
            <w:r w:rsidRPr="004E403B">
              <w:rPr>
                <w:rFonts w:ascii="Century Gothic" w:hAnsi="Century Gothic"/>
                <w:b/>
                <w:sz w:val="19"/>
                <w:szCs w:val="19"/>
              </w:rPr>
              <w:t xml:space="preserve"> </w:t>
            </w:r>
          </w:p>
          <w:p w14:paraId="2D464B71" w14:textId="5748037C" w:rsidR="009242A3" w:rsidRPr="009242A3" w:rsidRDefault="00060446" w:rsidP="009242A3">
            <w:pPr>
              <w:rPr>
                <w:rFonts w:ascii="Century Gothic" w:hAnsi="Century Gothic"/>
                <w:sz w:val="19"/>
                <w:szCs w:val="19"/>
              </w:rPr>
            </w:pPr>
            <w:r w:rsidRPr="002A2C6E">
              <w:rPr>
                <w:rFonts w:ascii="Times New Roman" w:hAnsi="Times New Roman" w:cs="Times New Roman"/>
                <w:bCs/>
                <w:sz w:val="24"/>
                <w:szCs w:val="24"/>
              </w:rPr>
              <w:t>buy, cost, money, need, sell, store, want</w:t>
            </w:r>
          </w:p>
        </w:tc>
        <w:tc>
          <w:tcPr>
            <w:tcW w:w="2970" w:type="dxa"/>
            <w:gridSpan w:val="3"/>
            <w:vMerge w:val="restart"/>
          </w:tcPr>
          <w:p w14:paraId="2D464B72" w14:textId="4EEDCECA" w:rsidR="00F54B26" w:rsidRPr="009B30D5" w:rsidRDefault="00F54B26" w:rsidP="00F54B26">
            <w:pPr>
              <w:rPr>
                <w:rFonts w:ascii="Lucida Sans" w:hAnsi="Lucida Sans"/>
                <w:sz w:val="19"/>
                <w:szCs w:val="19"/>
              </w:rPr>
            </w:pPr>
          </w:p>
        </w:tc>
        <w:tc>
          <w:tcPr>
            <w:tcW w:w="2520" w:type="dxa"/>
            <w:vMerge w:val="restart"/>
          </w:tcPr>
          <w:p w14:paraId="2D464B73" w14:textId="77777777" w:rsidR="00F54B26" w:rsidRPr="009B30D5" w:rsidRDefault="00F54B26" w:rsidP="00F54B26">
            <w:pPr>
              <w:rPr>
                <w:rFonts w:ascii="Lucida Sans" w:hAnsi="Lucida Sans"/>
                <w:sz w:val="19"/>
                <w:szCs w:val="19"/>
              </w:rPr>
            </w:pPr>
          </w:p>
        </w:tc>
      </w:tr>
      <w:tr w:rsidR="00E330E5" w:rsidRPr="009B30D5" w14:paraId="0A6A6587" w14:textId="77777777" w:rsidTr="00D22237">
        <w:trPr>
          <w:trHeight w:val="780"/>
        </w:trPr>
        <w:tc>
          <w:tcPr>
            <w:tcW w:w="720" w:type="dxa"/>
            <w:vMerge/>
            <w:shd w:val="clear" w:color="auto" w:fill="A8D08D" w:themeFill="accent6" w:themeFillTint="99"/>
          </w:tcPr>
          <w:p w14:paraId="2FF48B09" w14:textId="77777777" w:rsidR="00E330E5" w:rsidRPr="009B30D5" w:rsidRDefault="00E330E5" w:rsidP="00E330E5">
            <w:pPr>
              <w:rPr>
                <w:rFonts w:ascii="Lucida Sans" w:hAnsi="Lucida Sans"/>
                <w:b/>
                <w:sz w:val="19"/>
                <w:szCs w:val="19"/>
              </w:rPr>
            </w:pPr>
          </w:p>
        </w:tc>
        <w:tc>
          <w:tcPr>
            <w:tcW w:w="2160" w:type="dxa"/>
            <w:vMerge/>
          </w:tcPr>
          <w:p w14:paraId="5386B0E9" w14:textId="77777777" w:rsidR="00E330E5" w:rsidRPr="0042404D" w:rsidRDefault="00E330E5" w:rsidP="00E330E5">
            <w:pPr>
              <w:rPr>
                <w:rFonts w:ascii="Times New Roman" w:hAnsi="Times New Roman" w:cs="Times New Roman"/>
                <w:sz w:val="24"/>
                <w:szCs w:val="24"/>
              </w:rPr>
            </w:pPr>
          </w:p>
        </w:tc>
        <w:tc>
          <w:tcPr>
            <w:tcW w:w="6570" w:type="dxa"/>
            <w:gridSpan w:val="3"/>
          </w:tcPr>
          <w:p w14:paraId="1C3E9ECA" w14:textId="188793E6" w:rsidR="00E330E5" w:rsidRPr="00CB6A3B" w:rsidRDefault="00E330E5" w:rsidP="00E330E5">
            <w:pPr>
              <w:rPr>
                <w:rFonts w:ascii="Times New Roman" w:hAnsi="Times New Roman" w:cs="Times New Roman"/>
                <w:b/>
                <w:iCs/>
                <w:sz w:val="24"/>
                <w:szCs w:val="24"/>
              </w:rPr>
            </w:pPr>
            <w:r w:rsidRPr="00CB6A3B">
              <w:rPr>
                <w:rFonts w:ascii="Times New Roman" w:hAnsi="Times New Roman" w:cs="Times New Roman"/>
                <w:b/>
                <w:iCs/>
                <w:sz w:val="24"/>
                <w:szCs w:val="24"/>
              </w:rPr>
              <w:t>Activating Strategy:</w:t>
            </w:r>
          </w:p>
          <w:p w14:paraId="75B4BC31" w14:textId="08ABDEA0" w:rsidR="00853185" w:rsidRPr="006F67E2" w:rsidRDefault="00B975EE" w:rsidP="00E330E5">
            <w:pPr>
              <w:rPr>
                <w:rFonts w:ascii="Times New Roman" w:hAnsi="Times New Roman" w:cs="Times New Roman"/>
                <w:bCs/>
                <w:iCs/>
                <w:sz w:val="24"/>
                <w:szCs w:val="24"/>
              </w:rPr>
            </w:pPr>
            <w:r w:rsidRPr="00B975EE">
              <w:rPr>
                <w:rFonts w:ascii="Times New Roman" w:hAnsi="Times New Roman" w:cs="Times New Roman"/>
                <w:bCs/>
                <w:iCs/>
                <w:sz w:val="24"/>
                <w:szCs w:val="24"/>
              </w:rPr>
              <w:t>Say: We read about Tina and her dad. What did Tina do at the store? Prompt recall of the story by going through the book to review the items Tina bought at the store.</w:t>
            </w:r>
          </w:p>
          <w:p w14:paraId="295E6DD9" w14:textId="292AF384" w:rsidR="00E330E5" w:rsidRDefault="004811F4" w:rsidP="00E330E5">
            <w:pPr>
              <w:rPr>
                <w:rFonts w:ascii="Times New Roman" w:hAnsi="Times New Roman" w:cs="Times New Roman"/>
                <w:bCs/>
                <w:sz w:val="24"/>
                <w:szCs w:val="24"/>
              </w:rPr>
            </w:pPr>
            <w:r>
              <w:rPr>
                <w:rFonts w:ascii="Times New Roman" w:hAnsi="Times New Roman" w:cs="Times New Roman"/>
                <w:bCs/>
                <w:sz w:val="24"/>
                <w:szCs w:val="24"/>
              </w:rPr>
              <w:t>Mini lesson</w:t>
            </w:r>
            <w:r w:rsidR="00E330E5" w:rsidRPr="006F67E2">
              <w:rPr>
                <w:rFonts w:ascii="Times New Roman" w:hAnsi="Times New Roman" w:cs="Times New Roman"/>
                <w:bCs/>
                <w:sz w:val="24"/>
                <w:szCs w:val="24"/>
              </w:rPr>
              <w:t xml:space="preserve">: </w:t>
            </w:r>
          </w:p>
          <w:p w14:paraId="12F28F9A" w14:textId="4E139CBC" w:rsidR="00557B96" w:rsidRDefault="00557B96" w:rsidP="00E330E5">
            <w:pPr>
              <w:rPr>
                <w:rFonts w:ascii="Times New Roman" w:hAnsi="Times New Roman" w:cs="Times New Roman"/>
                <w:bCs/>
                <w:sz w:val="24"/>
                <w:szCs w:val="24"/>
              </w:rPr>
            </w:pPr>
            <w:r w:rsidRPr="00557B96">
              <w:rPr>
                <w:rFonts w:ascii="Times New Roman" w:hAnsi="Times New Roman" w:cs="Times New Roman"/>
                <w:bCs/>
                <w:sz w:val="24"/>
                <w:szCs w:val="24"/>
              </w:rPr>
              <w:t xml:space="preserve">Display A Treat for School (Level D). Read the </w:t>
            </w:r>
            <w:r w:rsidR="00260796" w:rsidRPr="00557B96">
              <w:rPr>
                <w:rFonts w:ascii="Times New Roman" w:hAnsi="Times New Roman" w:cs="Times New Roman"/>
                <w:bCs/>
                <w:sz w:val="24"/>
                <w:szCs w:val="24"/>
              </w:rPr>
              <w:t>title</w:t>
            </w:r>
            <w:r w:rsidRPr="00557B96">
              <w:rPr>
                <w:rFonts w:ascii="Times New Roman" w:hAnsi="Times New Roman" w:cs="Times New Roman"/>
                <w:bCs/>
                <w:sz w:val="24"/>
                <w:szCs w:val="24"/>
              </w:rPr>
              <w:t xml:space="preserve"> and names of the author(s) and illustrator(s). 2. Prompt recall of the story. 3. Say: Tina is going to make a fruit salad for her class party. Her dad took her to the store to buy the things she needed. Introduce the Learning Goal: Say: Today, your goal is to tell what Tina uses to buy what she needs.</w:t>
            </w:r>
          </w:p>
          <w:p w14:paraId="5787E2F0" w14:textId="3E52AFB7" w:rsidR="00D84F8E" w:rsidRDefault="00D84F8E" w:rsidP="00E330E5">
            <w:pPr>
              <w:rPr>
                <w:rFonts w:ascii="Times New Roman" w:hAnsi="Times New Roman" w:cs="Times New Roman"/>
                <w:bCs/>
                <w:sz w:val="24"/>
                <w:szCs w:val="24"/>
              </w:rPr>
            </w:pPr>
            <w:r>
              <w:rPr>
                <w:rFonts w:ascii="Times New Roman" w:hAnsi="Times New Roman" w:cs="Times New Roman"/>
                <w:bCs/>
                <w:sz w:val="24"/>
                <w:szCs w:val="24"/>
              </w:rPr>
              <w:t>Work Session</w:t>
            </w:r>
          </w:p>
          <w:p w14:paraId="38D560CA" w14:textId="34FB0C80" w:rsidR="001C572D" w:rsidRDefault="001C572D" w:rsidP="00E330E5">
            <w:pPr>
              <w:rPr>
                <w:rFonts w:ascii="Times New Roman" w:hAnsi="Times New Roman" w:cs="Times New Roman"/>
                <w:bCs/>
                <w:sz w:val="24"/>
                <w:szCs w:val="24"/>
              </w:rPr>
            </w:pPr>
            <w:r w:rsidRPr="001C572D">
              <w:rPr>
                <w:rFonts w:ascii="Times New Roman" w:hAnsi="Times New Roman" w:cs="Times New Roman"/>
                <w:bCs/>
                <w:sz w:val="24"/>
                <w:szCs w:val="24"/>
              </w:rPr>
              <w:t>Develop Print Concepts 1. Read aloud using your finger or a pointer to track the print from le</w:t>
            </w:r>
            <w:r>
              <w:rPr>
                <w:rFonts w:ascii="Times New Roman" w:hAnsi="Times New Roman" w:cs="Times New Roman"/>
                <w:bCs/>
                <w:sz w:val="24"/>
                <w:szCs w:val="24"/>
              </w:rPr>
              <w:t>ft</w:t>
            </w:r>
            <w:r w:rsidRPr="001C572D">
              <w:rPr>
                <w:rFonts w:ascii="Times New Roman" w:hAnsi="Times New Roman" w:cs="Times New Roman"/>
                <w:bCs/>
                <w:sz w:val="24"/>
                <w:szCs w:val="24"/>
              </w:rPr>
              <w:t xml:space="preserve"> to right, top to bo</w:t>
            </w:r>
            <w:r>
              <w:rPr>
                <w:rFonts w:ascii="Times New Roman" w:hAnsi="Times New Roman" w:cs="Times New Roman"/>
                <w:bCs/>
                <w:sz w:val="24"/>
                <w:szCs w:val="24"/>
              </w:rPr>
              <w:t>tt</w:t>
            </w:r>
            <w:r w:rsidRPr="001C572D">
              <w:rPr>
                <w:rFonts w:ascii="Times New Roman" w:hAnsi="Times New Roman" w:cs="Times New Roman"/>
                <w:bCs/>
                <w:sz w:val="24"/>
                <w:szCs w:val="24"/>
              </w:rPr>
              <w:t>om and page to page. 2. Point out the difference between text and pictures. Say: The text is the words in the book. The illustra</w:t>
            </w:r>
            <w:r w:rsidR="006E68B4">
              <w:rPr>
                <w:rFonts w:ascii="Times New Roman" w:hAnsi="Times New Roman" w:cs="Times New Roman"/>
                <w:bCs/>
                <w:sz w:val="24"/>
                <w:szCs w:val="24"/>
              </w:rPr>
              <w:t>ti</w:t>
            </w:r>
            <w:r w:rsidRPr="001C572D">
              <w:rPr>
                <w:rFonts w:ascii="Times New Roman" w:hAnsi="Times New Roman" w:cs="Times New Roman"/>
                <w:bCs/>
                <w:sz w:val="24"/>
                <w:szCs w:val="24"/>
              </w:rPr>
              <w:t>ons and photographs are the pictures in the book. The pictures help me see what the author is describing in the text. Both the text and the pictures can help me understand what the story is about. 3. Emphasize where you start reading on a page. Point to the first word in the first sentence on the page. Say: This is where I need to start reading. We begin reading where we see the first word on the page.</w:t>
            </w:r>
          </w:p>
          <w:p w14:paraId="78619571" w14:textId="4B34F127" w:rsidR="00DE3D9F" w:rsidRPr="006F67E2" w:rsidRDefault="000818AE" w:rsidP="00E330E5">
            <w:pPr>
              <w:rPr>
                <w:rFonts w:ascii="Times New Roman" w:hAnsi="Times New Roman" w:cs="Times New Roman"/>
                <w:bCs/>
                <w:sz w:val="24"/>
                <w:szCs w:val="24"/>
              </w:rPr>
            </w:pPr>
            <w:r w:rsidRPr="000818AE">
              <w:rPr>
                <w:rFonts w:ascii="Times New Roman" w:hAnsi="Times New Roman" w:cs="Times New Roman"/>
                <w:bCs/>
                <w:sz w:val="24"/>
                <w:szCs w:val="24"/>
              </w:rPr>
              <w:t>Build Comprehension 1. Use the illustra</w:t>
            </w:r>
            <w:r>
              <w:rPr>
                <w:rFonts w:ascii="Times New Roman" w:hAnsi="Times New Roman" w:cs="Times New Roman"/>
                <w:bCs/>
                <w:sz w:val="24"/>
                <w:szCs w:val="24"/>
              </w:rPr>
              <w:t>ti</w:t>
            </w:r>
            <w:r w:rsidRPr="000818AE">
              <w:rPr>
                <w:rFonts w:ascii="Times New Roman" w:hAnsi="Times New Roman" w:cs="Times New Roman"/>
                <w:bCs/>
                <w:sz w:val="24"/>
                <w:szCs w:val="24"/>
              </w:rPr>
              <w:t>on to discuss how Tina buys what she needs. Page 9 Say: The book says Tina needs peaches. I can see the peaches on the shelf. The big can of peaches costs three dollars. The small can costs one dollar. The big can of peaches costs more than the small can. Tina decides to buy the big can. She will pay three dollars for the big can of peaches.</w:t>
            </w:r>
          </w:p>
          <w:p w14:paraId="29B4DA83" w14:textId="77777777" w:rsidR="00DF5841" w:rsidRDefault="00E330E5" w:rsidP="00E330E5">
            <w:pPr>
              <w:rPr>
                <w:rFonts w:ascii="Times New Roman" w:hAnsi="Times New Roman" w:cs="Times New Roman"/>
                <w:bCs/>
                <w:sz w:val="24"/>
                <w:szCs w:val="24"/>
              </w:rPr>
            </w:pPr>
            <w:r w:rsidRPr="006F67E2">
              <w:rPr>
                <w:rFonts w:ascii="Times New Roman" w:hAnsi="Times New Roman" w:cs="Times New Roman"/>
                <w:bCs/>
                <w:sz w:val="24"/>
                <w:szCs w:val="24"/>
              </w:rPr>
              <w:t>Closing:</w:t>
            </w:r>
          </w:p>
          <w:p w14:paraId="713DAFE9" w14:textId="4D117DE8" w:rsidR="00E330E5" w:rsidRPr="006F67E2" w:rsidRDefault="00A72E34" w:rsidP="00E330E5">
            <w:pPr>
              <w:rPr>
                <w:rFonts w:ascii="Times New Roman" w:hAnsi="Times New Roman" w:cs="Times New Roman"/>
                <w:bCs/>
                <w:sz w:val="24"/>
                <w:szCs w:val="24"/>
              </w:rPr>
            </w:pPr>
            <w:r w:rsidRPr="00A72E34">
              <w:rPr>
                <w:rFonts w:ascii="Times New Roman" w:hAnsi="Times New Roman" w:cs="Times New Roman"/>
                <w:bCs/>
                <w:sz w:val="24"/>
                <w:szCs w:val="24"/>
              </w:rPr>
              <w:t xml:space="preserve">● </w:t>
            </w:r>
            <w:r w:rsidR="002F3F38" w:rsidRPr="002F3F38">
              <w:rPr>
                <w:rFonts w:ascii="Times New Roman" w:hAnsi="Times New Roman" w:cs="Times New Roman"/>
                <w:bCs/>
                <w:sz w:val="24"/>
                <w:szCs w:val="24"/>
              </w:rPr>
              <w:t>Revisit the learning goal with students. Say: What does Tina use to buy what she needs?</w:t>
            </w:r>
            <w:r w:rsidR="00673B5A">
              <w:rPr>
                <w:rFonts w:ascii="Times New Roman" w:hAnsi="Times New Roman" w:cs="Times New Roman"/>
                <w:bCs/>
                <w:sz w:val="24"/>
                <w:szCs w:val="24"/>
              </w:rPr>
              <w:t xml:space="preserve"> </w:t>
            </w:r>
            <w:r w:rsidR="00673B5A" w:rsidRPr="00673B5A">
              <w:rPr>
                <w:rFonts w:ascii="Times New Roman" w:hAnsi="Times New Roman" w:cs="Times New Roman"/>
                <w:bCs/>
                <w:sz w:val="24"/>
                <w:szCs w:val="24"/>
              </w:rPr>
              <w:t>Have the student iden</w:t>
            </w:r>
            <w:r w:rsidR="00673B5A">
              <w:rPr>
                <w:rFonts w:ascii="Times New Roman" w:hAnsi="Times New Roman" w:cs="Times New Roman"/>
                <w:bCs/>
                <w:sz w:val="24"/>
                <w:szCs w:val="24"/>
              </w:rPr>
              <w:t>ti</w:t>
            </w:r>
            <w:r w:rsidR="00673B5A" w:rsidRPr="00673B5A">
              <w:rPr>
                <w:rFonts w:ascii="Times New Roman" w:hAnsi="Times New Roman" w:cs="Times New Roman"/>
                <w:bCs/>
                <w:sz w:val="24"/>
                <w:szCs w:val="24"/>
              </w:rPr>
              <w:t xml:space="preserve">fy what Tina </w:t>
            </w:r>
            <w:r w:rsidR="00673B5A" w:rsidRPr="00673B5A">
              <w:rPr>
                <w:rFonts w:ascii="Times New Roman" w:hAnsi="Times New Roman" w:cs="Times New Roman"/>
                <w:bCs/>
                <w:sz w:val="24"/>
                <w:szCs w:val="24"/>
              </w:rPr>
              <w:lastRenderedPageBreak/>
              <w:t>uses to buy what she needs by comple</w:t>
            </w:r>
            <w:r w:rsidR="00673B5A">
              <w:rPr>
                <w:rFonts w:ascii="Times New Roman" w:hAnsi="Times New Roman" w:cs="Times New Roman"/>
                <w:bCs/>
                <w:sz w:val="24"/>
                <w:szCs w:val="24"/>
              </w:rPr>
              <w:t>ti</w:t>
            </w:r>
            <w:r w:rsidR="00673B5A" w:rsidRPr="00673B5A">
              <w:rPr>
                <w:rFonts w:ascii="Times New Roman" w:hAnsi="Times New Roman" w:cs="Times New Roman"/>
                <w:bCs/>
                <w:sz w:val="24"/>
                <w:szCs w:val="24"/>
              </w:rPr>
              <w:t xml:space="preserve">ng the oral sentence frame: Tina </w:t>
            </w:r>
            <w:proofErr w:type="gramStart"/>
            <w:r w:rsidR="00F17877" w:rsidRPr="00673B5A">
              <w:rPr>
                <w:rFonts w:ascii="Times New Roman" w:hAnsi="Times New Roman" w:cs="Times New Roman"/>
                <w:bCs/>
                <w:sz w:val="24"/>
                <w:szCs w:val="24"/>
              </w:rPr>
              <w:t>uses ?</w:t>
            </w:r>
            <w:proofErr w:type="gramEnd"/>
            <w:r w:rsidR="00673B5A" w:rsidRPr="00673B5A">
              <w:rPr>
                <w:rFonts w:ascii="Times New Roman" w:hAnsi="Times New Roman" w:cs="Times New Roman"/>
                <w:bCs/>
                <w:sz w:val="24"/>
                <w:szCs w:val="24"/>
              </w:rPr>
              <w:t xml:space="preserve">  to buy what she needs. Picture supports such as the Communica</w:t>
            </w:r>
            <w:r w:rsidR="00F17877">
              <w:rPr>
                <w:rFonts w:ascii="Times New Roman" w:hAnsi="Times New Roman" w:cs="Times New Roman"/>
                <w:bCs/>
                <w:sz w:val="24"/>
                <w:szCs w:val="24"/>
              </w:rPr>
              <w:t>ti</w:t>
            </w:r>
            <w:r w:rsidR="00673B5A" w:rsidRPr="00673B5A">
              <w:rPr>
                <w:rFonts w:ascii="Times New Roman" w:hAnsi="Times New Roman" w:cs="Times New Roman"/>
                <w:bCs/>
                <w:sz w:val="24"/>
                <w:szCs w:val="24"/>
              </w:rPr>
              <w:t>on Board may be used as needed. Can the student iden</w:t>
            </w:r>
            <w:r w:rsidR="00F17877">
              <w:rPr>
                <w:rFonts w:ascii="Times New Roman" w:hAnsi="Times New Roman" w:cs="Times New Roman"/>
                <w:bCs/>
                <w:sz w:val="24"/>
                <w:szCs w:val="24"/>
              </w:rPr>
              <w:t>ti</w:t>
            </w:r>
            <w:r w:rsidR="00673B5A" w:rsidRPr="00673B5A">
              <w:rPr>
                <w:rFonts w:ascii="Times New Roman" w:hAnsi="Times New Roman" w:cs="Times New Roman"/>
                <w:bCs/>
                <w:sz w:val="24"/>
                <w:szCs w:val="24"/>
              </w:rPr>
              <w:t>fy what Tina uses to buy what she needs in the story? How? What support was needed?</w:t>
            </w:r>
          </w:p>
        </w:tc>
        <w:tc>
          <w:tcPr>
            <w:tcW w:w="2970" w:type="dxa"/>
            <w:gridSpan w:val="3"/>
            <w:vMerge/>
          </w:tcPr>
          <w:p w14:paraId="6692729B" w14:textId="77777777" w:rsidR="00E330E5" w:rsidRPr="009B30D5" w:rsidRDefault="00E330E5" w:rsidP="00E330E5">
            <w:pPr>
              <w:rPr>
                <w:rFonts w:ascii="Lucida Sans" w:hAnsi="Lucida Sans"/>
                <w:sz w:val="19"/>
                <w:szCs w:val="19"/>
              </w:rPr>
            </w:pPr>
          </w:p>
        </w:tc>
        <w:tc>
          <w:tcPr>
            <w:tcW w:w="2520" w:type="dxa"/>
            <w:vMerge/>
          </w:tcPr>
          <w:p w14:paraId="1B4392FB" w14:textId="77777777" w:rsidR="00E330E5" w:rsidRPr="009B30D5" w:rsidRDefault="00E330E5" w:rsidP="00E330E5">
            <w:pPr>
              <w:rPr>
                <w:rFonts w:ascii="Lucida Sans" w:hAnsi="Lucida Sans"/>
                <w:sz w:val="19"/>
                <w:szCs w:val="19"/>
              </w:rPr>
            </w:pPr>
          </w:p>
        </w:tc>
      </w:tr>
      <w:tr w:rsidR="00E330E5" w:rsidRPr="009B30D5" w14:paraId="2D464B86" w14:textId="77777777" w:rsidTr="00D22237">
        <w:trPr>
          <w:trHeight w:val="675"/>
        </w:trPr>
        <w:tc>
          <w:tcPr>
            <w:tcW w:w="720" w:type="dxa"/>
            <w:vMerge w:val="restart"/>
            <w:shd w:val="clear" w:color="auto" w:fill="A8D08D" w:themeFill="accent6" w:themeFillTint="99"/>
          </w:tcPr>
          <w:p w14:paraId="2D464B76" w14:textId="77777777" w:rsidR="00E330E5" w:rsidRPr="009B30D5" w:rsidRDefault="00E330E5" w:rsidP="00E330E5">
            <w:pPr>
              <w:rPr>
                <w:rFonts w:ascii="Lucida Sans" w:hAnsi="Lucida Sans"/>
                <w:b/>
                <w:sz w:val="19"/>
                <w:szCs w:val="19"/>
              </w:rPr>
            </w:pPr>
          </w:p>
          <w:p w14:paraId="2D464B77" w14:textId="77777777" w:rsidR="00E330E5" w:rsidRPr="009B30D5" w:rsidRDefault="00E330E5" w:rsidP="00E330E5">
            <w:pPr>
              <w:rPr>
                <w:rFonts w:ascii="Lucida Sans" w:hAnsi="Lucida Sans"/>
                <w:b/>
                <w:sz w:val="19"/>
                <w:szCs w:val="19"/>
              </w:rPr>
            </w:pPr>
          </w:p>
          <w:p w14:paraId="2D464B78" w14:textId="77777777" w:rsidR="00E330E5" w:rsidRPr="009B30D5" w:rsidRDefault="00E330E5" w:rsidP="00E330E5">
            <w:pPr>
              <w:rPr>
                <w:rFonts w:ascii="Lucida Sans" w:hAnsi="Lucida Sans"/>
                <w:b/>
                <w:sz w:val="19"/>
                <w:szCs w:val="19"/>
              </w:rPr>
            </w:pPr>
          </w:p>
          <w:p w14:paraId="2D464B79" w14:textId="77777777" w:rsidR="00E330E5" w:rsidRPr="009B30D5" w:rsidRDefault="00E330E5" w:rsidP="00E330E5">
            <w:pPr>
              <w:rPr>
                <w:rFonts w:ascii="Lucida Sans" w:hAnsi="Lucida Sans"/>
                <w:b/>
                <w:sz w:val="19"/>
                <w:szCs w:val="19"/>
              </w:rPr>
            </w:pPr>
          </w:p>
          <w:p w14:paraId="2D464B7A" w14:textId="77777777" w:rsidR="00E330E5" w:rsidRPr="009B30D5" w:rsidRDefault="00E330E5" w:rsidP="00E330E5">
            <w:pPr>
              <w:rPr>
                <w:rFonts w:ascii="Lucida Sans" w:hAnsi="Lucida Sans"/>
                <w:b/>
                <w:sz w:val="19"/>
                <w:szCs w:val="19"/>
              </w:rPr>
            </w:pPr>
          </w:p>
        </w:tc>
        <w:tc>
          <w:tcPr>
            <w:tcW w:w="2160" w:type="dxa"/>
            <w:vMerge w:val="restart"/>
          </w:tcPr>
          <w:p w14:paraId="297A0B78"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 xml:space="preserve">-I can </w:t>
            </w:r>
          </w:p>
          <w:p w14:paraId="588239A3"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 xml:space="preserve">Count by ones to 10, 20 and 100. </w:t>
            </w:r>
          </w:p>
          <w:p w14:paraId="16EA0AF8"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 xml:space="preserve">Read and write numerals to 10 and 20. </w:t>
            </w:r>
          </w:p>
          <w:p w14:paraId="2BB37D06"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Count forward beginning from a given number in a sequence.</w:t>
            </w:r>
          </w:p>
          <w:p w14:paraId="6670B40F" w14:textId="77777777" w:rsidR="00E330E5" w:rsidRPr="00217D5E" w:rsidRDefault="00E330E5" w:rsidP="00E330E5">
            <w:pPr>
              <w:spacing w:after="160" w:line="259" w:lineRule="auto"/>
              <w:rPr>
                <w:rFonts w:ascii="Times New Roman" w:hAnsi="Times New Roman" w:cs="Times New Roman"/>
                <w:sz w:val="24"/>
                <w:szCs w:val="24"/>
              </w:rPr>
            </w:pPr>
          </w:p>
          <w:p w14:paraId="1E631DC5" w14:textId="77777777" w:rsidR="00E330E5" w:rsidRPr="00217D5E" w:rsidRDefault="00E330E5" w:rsidP="00E330E5">
            <w:pPr>
              <w:rPr>
                <w:rFonts w:ascii="Times New Roman" w:hAnsi="Times New Roman" w:cs="Times New Roman"/>
                <w:sz w:val="24"/>
                <w:szCs w:val="24"/>
              </w:rPr>
            </w:pPr>
          </w:p>
          <w:p w14:paraId="5B79D73F" w14:textId="77777777" w:rsidR="00E330E5" w:rsidRPr="00217D5E" w:rsidRDefault="00E330E5" w:rsidP="00E330E5">
            <w:pPr>
              <w:rPr>
                <w:rFonts w:ascii="Times New Roman" w:hAnsi="Times New Roman" w:cs="Times New Roman"/>
                <w:sz w:val="24"/>
                <w:szCs w:val="24"/>
              </w:rPr>
            </w:pPr>
          </w:p>
          <w:p w14:paraId="2D464B7C" w14:textId="77777777" w:rsidR="00E330E5" w:rsidRPr="00217D5E" w:rsidRDefault="00E330E5" w:rsidP="00E330E5">
            <w:pPr>
              <w:rPr>
                <w:rFonts w:ascii="Times New Roman" w:hAnsi="Times New Roman" w:cs="Times New Roman"/>
                <w:sz w:val="24"/>
                <w:szCs w:val="24"/>
              </w:rPr>
            </w:pPr>
          </w:p>
        </w:tc>
        <w:tc>
          <w:tcPr>
            <w:tcW w:w="6570" w:type="dxa"/>
            <w:gridSpan w:val="3"/>
          </w:tcPr>
          <w:p w14:paraId="32663B24" w14:textId="77777777" w:rsidR="00E330E5" w:rsidRPr="00217D5E" w:rsidRDefault="00E330E5" w:rsidP="00E330E5">
            <w:pPr>
              <w:rPr>
                <w:rFonts w:ascii="Times New Roman" w:hAnsi="Times New Roman" w:cs="Times New Roman"/>
                <w:b/>
                <w:sz w:val="24"/>
                <w:szCs w:val="24"/>
              </w:rPr>
            </w:pPr>
            <w:r w:rsidRPr="00217D5E">
              <w:rPr>
                <w:rFonts w:ascii="Times New Roman" w:hAnsi="Times New Roman" w:cs="Times New Roman"/>
                <w:b/>
                <w:sz w:val="24"/>
                <w:szCs w:val="24"/>
              </w:rPr>
              <w:t xml:space="preserve">Word Study Routine/Language Skill:  </w:t>
            </w:r>
          </w:p>
          <w:p w14:paraId="2D464B83" w14:textId="7ADDDFE7" w:rsidR="00E330E5" w:rsidRPr="00217D5E" w:rsidRDefault="0016673C" w:rsidP="00E330E5">
            <w:pPr>
              <w:rPr>
                <w:rFonts w:ascii="Times New Roman" w:hAnsi="Times New Roman" w:cs="Times New Roman"/>
                <w:sz w:val="24"/>
                <w:szCs w:val="24"/>
              </w:rPr>
            </w:pPr>
            <w:r w:rsidRPr="00217D5E">
              <w:rPr>
                <w:rFonts w:ascii="Times New Roman" w:hAnsi="Times New Roman" w:cs="Times New Roman"/>
                <w:sz w:val="24"/>
                <w:szCs w:val="24"/>
              </w:rPr>
              <w:t>numbers</w:t>
            </w:r>
          </w:p>
        </w:tc>
        <w:tc>
          <w:tcPr>
            <w:tcW w:w="2970" w:type="dxa"/>
            <w:gridSpan w:val="3"/>
            <w:vMerge w:val="restart"/>
          </w:tcPr>
          <w:p w14:paraId="2D464B84" w14:textId="15E1A153" w:rsidR="00E330E5" w:rsidRPr="009B30D5" w:rsidRDefault="00E330E5" w:rsidP="00E330E5">
            <w:pPr>
              <w:rPr>
                <w:rFonts w:ascii="Lucida Sans" w:hAnsi="Lucida Sans"/>
                <w:sz w:val="19"/>
                <w:szCs w:val="19"/>
              </w:rPr>
            </w:pPr>
          </w:p>
        </w:tc>
        <w:tc>
          <w:tcPr>
            <w:tcW w:w="2520" w:type="dxa"/>
            <w:vMerge w:val="restart"/>
          </w:tcPr>
          <w:p w14:paraId="2D464B85" w14:textId="77777777" w:rsidR="00E330E5" w:rsidRPr="009B30D5" w:rsidRDefault="00E330E5" w:rsidP="00E330E5">
            <w:pPr>
              <w:rPr>
                <w:rFonts w:ascii="Lucida Sans" w:hAnsi="Lucida Sans"/>
                <w:sz w:val="19"/>
                <w:szCs w:val="19"/>
              </w:rPr>
            </w:pPr>
          </w:p>
        </w:tc>
      </w:tr>
      <w:tr w:rsidR="00E330E5" w:rsidRPr="009B30D5" w14:paraId="0441895B" w14:textId="77777777" w:rsidTr="00D22237">
        <w:trPr>
          <w:trHeight w:val="675"/>
        </w:trPr>
        <w:tc>
          <w:tcPr>
            <w:tcW w:w="720" w:type="dxa"/>
            <w:vMerge/>
            <w:shd w:val="clear" w:color="auto" w:fill="A8D08D" w:themeFill="accent6" w:themeFillTint="99"/>
          </w:tcPr>
          <w:p w14:paraId="5E86B08A" w14:textId="77777777" w:rsidR="00E330E5" w:rsidRPr="009B30D5" w:rsidRDefault="00E330E5" w:rsidP="00E330E5">
            <w:pPr>
              <w:rPr>
                <w:rFonts w:ascii="Lucida Sans" w:hAnsi="Lucida Sans"/>
                <w:b/>
                <w:sz w:val="19"/>
                <w:szCs w:val="19"/>
              </w:rPr>
            </w:pPr>
          </w:p>
        </w:tc>
        <w:tc>
          <w:tcPr>
            <w:tcW w:w="2160" w:type="dxa"/>
            <w:vMerge/>
          </w:tcPr>
          <w:p w14:paraId="702F8648" w14:textId="77777777" w:rsidR="00E330E5" w:rsidRPr="009B30D5" w:rsidRDefault="00E330E5" w:rsidP="00E330E5">
            <w:pPr>
              <w:rPr>
                <w:rFonts w:ascii="Lucida Sans" w:hAnsi="Lucida Sans"/>
                <w:sz w:val="19"/>
                <w:szCs w:val="19"/>
              </w:rPr>
            </w:pPr>
          </w:p>
        </w:tc>
        <w:tc>
          <w:tcPr>
            <w:tcW w:w="6570" w:type="dxa"/>
            <w:gridSpan w:val="3"/>
          </w:tcPr>
          <w:p w14:paraId="41584061" w14:textId="77777777" w:rsidR="00E330E5" w:rsidRPr="00245FF2" w:rsidRDefault="00E330E5" w:rsidP="00E330E5">
            <w:pPr>
              <w:rPr>
                <w:rFonts w:ascii="Times New Roman" w:hAnsi="Times New Roman" w:cs="Times New Roman"/>
                <w:b/>
                <w:sz w:val="24"/>
                <w:szCs w:val="24"/>
              </w:rPr>
            </w:pPr>
            <w:r w:rsidRPr="00245FF2">
              <w:rPr>
                <w:rFonts w:ascii="Times New Roman" w:hAnsi="Times New Roman" w:cs="Times New Roman"/>
                <w:b/>
                <w:sz w:val="24"/>
                <w:szCs w:val="24"/>
              </w:rPr>
              <w:t>Activating Strategy:</w:t>
            </w:r>
          </w:p>
          <w:p w14:paraId="71AAA5B2" w14:textId="77777777" w:rsidR="00E330E5" w:rsidRPr="00C54745" w:rsidRDefault="00E330E5" w:rsidP="00E330E5">
            <w:pPr>
              <w:rPr>
                <w:rFonts w:ascii="Times New Roman" w:hAnsi="Times New Roman" w:cs="Times New Roman"/>
                <w:sz w:val="24"/>
                <w:szCs w:val="24"/>
              </w:rPr>
            </w:pPr>
            <w:r w:rsidRPr="00C54745">
              <w:rPr>
                <w:rFonts w:ascii="Times New Roman" w:hAnsi="Times New Roman" w:cs="Times New Roman"/>
                <w:sz w:val="24"/>
                <w:szCs w:val="24"/>
              </w:rPr>
              <w:t>Introduce numbers. Why do we need numbers?</w:t>
            </w:r>
          </w:p>
          <w:p w14:paraId="32C0D5D4" w14:textId="788BCE04" w:rsidR="00E330E5" w:rsidRPr="00C54745" w:rsidRDefault="00E330E5" w:rsidP="00E330E5">
            <w:pPr>
              <w:rPr>
                <w:rFonts w:ascii="Times New Roman" w:hAnsi="Times New Roman" w:cs="Times New Roman"/>
                <w:sz w:val="24"/>
                <w:szCs w:val="24"/>
              </w:rPr>
            </w:pPr>
            <w:r w:rsidRPr="00C54745">
              <w:rPr>
                <w:rFonts w:ascii="Times New Roman" w:hAnsi="Times New Roman" w:cs="Times New Roman"/>
                <w:b/>
                <w:sz w:val="24"/>
                <w:szCs w:val="24"/>
              </w:rPr>
              <w:t>Mini-Lesson:</w:t>
            </w:r>
            <w:r w:rsidRPr="00C54745">
              <w:rPr>
                <w:rFonts w:ascii="Times New Roman" w:hAnsi="Times New Roman" w:cs="Times New Roman"/>
                <w:sz w:val="24"/>
                <w:szCs w:val="24"/>
              </w:rPr>
              <w:t xml:space="preserve"> Read number sense math story. Focus question-What items might you see at a party?</w:t>
            </w:r>
            <w:r>
              <w:rPr>
                <w:rFonts w:ascii="Times New Roman" w:hAnsi="Times New Roman" w:cs="Times New Roman"/>
                <w:sz w:val="24"/>
                <w:szCs w:val="24"/>
              </w:rPr>
              <w:t xml:space="preserve"> In a school? </w:t>
            </w:r>
            <w:r w:rsidRPr="00C54745">
              <w:rPr>
                <w:rFonts w:ascii="Times New Roman" w:hAnsi="Times New Roman" w:cs="Times New Roman"/>
                <w:sz w:val="24"/>
                <w:szCs w:val="24"/>
              </w:rPr>
              <w:t xml:space="preserve"> Model, counting no. of objects.</w:t>
            </w:r>
          </w:p>
          <w:p w14:paraId="2AD7E1F6" w14:textId="77777777" w:rsidR="00E330E5" w:rsidRPr="00C54745" w:rsidRDefault="00E330E5" w:rsidP="00E330E5">
            <w:pPr>
              <w:rPr>
                <w:rFonts w:ascii="Times New Roman" w:hAnsi="Times New Roman" w:cs="Times New Roman"/>
                <w:b/>
                <w:sz w:val="24"/>
                <w:szCs w:val="24"/>
              </w:rPr>
            </w:pPr>
            <w:r w:rsidRPr="00C54745">
              <w:rPr>
                <w:rFonts w:ascii="Times New Roman" w:hAnsi="Times New Roman" w:cs="Times New Roman"/>
                <w:b/>
                <w:sz w:val="24"/>
                <w:szCs w:val="24"/>
              </w:rPr>
              <w:t>Work Session (</w:t>
            </w:r>
            <w:r w:rsidRPr="00C54745">
              <w:rPr>
                <w:rFonts w:ascii="Times New Roman" w:hAnsi="Times New Roman" w:cs="Times New Roman"/>
                <w:bCs/>
                <w:sz w:val="24"/>
                <w:szCs w:val="24"/>
              </w:rPr>
              <w:t>Stations/Collaborative Groups</w:t>
            </w:r>
            <w:r w:rsidRPr="00C54745">
              <w:rPr>
                <w:rFonts w:ascii="Times New Roman" w:hAnsi="Times New Roman" w:cs="Times New Roman"/>
                <w:b/>
                <w:sz w:val="24"/>
                <w:szCs w:val="24"/>
              </w:rPr>
              <w:t xml:space="preserve">):  </w:t>
            </w:r>
          </w:p>
          <w:p w14:paraId="370459D5" w14:textId="77777777" w:rsidR="00E330E5" w:rsidRPr="00C54745" w:rsidRDefault="00E330E5" w:rsidP="00E330E5">
            <w:pPr>
              <w:rPr>
                <w:rFonts w:ascii="Times New Roman" w:hAnsi="Times New Roman" w:cs="Times New Roman"/>
                <w:bCs/>
                <w:sz w:val="24"/>
                <w:szCs w:val="24"/>
              </w:rPr>
            </w:pPr>
            <w:r w:rsidRPr="00C54745">
              <w:rPr>
                <w:rFonts w:ascii="Times New Roman" w:hAnsi="Times New Roman" w:cs="Times New Roman"/>
                <w:bCs/>
                <w:sz w:val="24"/>
                <w:szCs w:val="24"/>
              </w:rPr>
              <w:t>Students’ complete math activity counting sets of objects, identifying more, less, or equal to</w:t>
            </w:r>
          </w:p>
          <w:p w14:paraId="6A3F646D" w14:textId="3CF71473" w:rsidR="00E330E5" w:rsidRPr="009B30D5" w:rsidRDefault="00E330E5" w:rsidP="00E330E5">
            <w:pPr>
              <w:rPr>
                <w:rFonts w:ascii="Lucida Sans" w:hAnsi="Lucida Sans"/>
                <w:sz w:val="19"/>
                <w:szCs w:val="19"/>
              </w:rPr>
            </w:pPr>
            <w:r w:rsidRPr="00C54745">
              <w:rPr>
                <w:rFonts w:ascii="Times New Roman" w:hAnsi="Times New Roman" w:cs="Times New Roman"/>
                <w:b/>
                <w:sz w:val="24"/>
                <w:szCs w:val="24"/>
              </w:rPr>
              <w:t xml:space="preserve">Closing: </w:t>
            </w:r>
            <w:r w:rsidRPr="00C54745">
              <w:rPr>
                <w:rFonts w:ascii="Times New Roman" w:hAnsi="Times New Roman" w:cs="Times New Roman"/>
                <w:bCs/>
                <w:sz w:val="24"/>
                <w:szCs w:val="24"/>
              </w:rPr>
              <w:t>Review learning goal, math story with students.</w:t>
            </w:r>
          </w:p>
        </w:tc>
        <w:tc>
          <w:tcPr>
            <w:tcW w:w="2970" w:type="dxa"/>
            <w:gridSpan w:val="3"/>
            <w:vMerge/>
          </w:tcPr>
          <w:p w14:paraId="1CFC9592" w14:textId="77777777" w:rsidR="00E330E5" w:rsidRPr="009B30D5" w:rsidRDefault="00E330E5" w:rsidP="00E330E5">
            <w:pPr>
              <w:rPr>
                <w:rFonts w:ascii="Lucida Sans" w:hAnsi="Lucida Sans"/>
                <w:sz w:val="19"/>
                <w:szCs w:val="19"/>
              </w:rPr>
            </w:pPr>
          </w:p>
        </w:tc>
        <w:tc>
          <w:tcPr>
            <w:tcW w:w="2520" w:type="dxa"/>
            <w:vMerge/>
          </w:tcPr>
          <w:p w14:paraId="2102D211" w14:textId="77777777" w:rsidR="00E330E5" w:rsidRPr="009B30D5" w:rsidRDefault="00E330E5" w:rsidP="00E330E5">
            <w:pPr>
              <w:rPr>
                <w:rFonts w:ascii="Lucida Sans" w:hAnsi="Lucida Sans"/>
                <w:sz w:val="19"/>
                <w:szCs w:val="19"/>
              </w:rPr>
            </w:pPr>
          </w:p>
        </w:tc>
      </w:tr>
      <w:tr w:rsidR="00D554D0" w:rsidRPr="009B30D5" w14:paraId="4AE15B37" w14:textId="77777777" w:rsidTr="00D22237">
        <w:trPr>
          <w:trHeight w:val="675"/>
        </w:trPr>
        <w:tc>
          <w:tcPr>
            <w:tcW w:w="720" w:type="dxa"/>
            <w:shd w:val="clear" w:color="auto" w:fill="A8D08D" w:themeFill="accent6" w:themeFillTint="99"/>
          </w:tcPr>
          <w:p w14:paraId="08281A57" w14:textId="77777777" w:rsidR="00D554D0" w:rsidRPr="009B30D5" w:rsidRDefault="00D554D0" w:rsidP="00E330E5">
            <w:pPr>
              <w:rPr>
                <w:rFonts w:ascii="Lucida Sans" w:hAnsi="Lucida Sans"/>
                <w:b/>
                <w:sz w:val="19"/>
                <w:szCs w:val="19"/>
              </w:rPr>
            </w:pPr>
          </w:p>
        </w:tc>
        <w:tc>
          <w:tcPr>
            <w:tcW w:w="2160" w:type="dxa"/>
          </w:tcPr>
          <w:p w14:paraId="7BDFE14F" w14:textId="77777777" w:rsidR="00D554D0" w:rsidRPr="00217D5E" w:rsidRDefault="0076419C" w:rsidP="00E330E5">
            <w:pPr>
              <w:rPr>
                <w:rFonts w:ascii="Times New Roman" w:hAnsi="Times New Roman" w:cs="Times New Roman"/>
                <w:sz w:val="24"/>
                <w:szCs w:val="24"/>
              </w:rPr>
            </w:pPr>
            <w:r w:rsidRPr="00217D5E">
              <w:rPr>
                <w:rFonts w:ascii="Times New Roman" w:hAnsi="Times New Roman" w:cs="Times New Roman"/>
                <w:sz w:val="24"/>
                <w:szCs w:val="24"/>
              </w:rPr>
              <w:t>Recognize two- and three-dimensional shapes in the environment</w:t>
            </w:r>
            <w:r w:rsidR="00135F2E" w:rsidRPr="00217D5E">
              <w:rPr>
                <w:rFonts w:ascii="Times New Roman" w:hAnsi="Times New Roman" w:cs="Times New Roman"/>
                <w:sz w:val="24"/>
                <w:szCs w:val="24"/>
              </w:rPr>
              <w:t>.</w:t>
            </w:r>
          </w:p>
          <w:p w14:paraId="05873D2C" w14:textId="5E028C49" w:rsidR="00135F2E" w:rsidRPr="00E32213" w:rsidRDefault="00217D5E" w:rsidP="00E330E5">
            <w:pPr>
              <w:rPr>
                <w:rFonts w:ascii="Times New Roman" w:hAnsi="Times New Roman" w:cs="Times New Roman"/>
                <w:sz w:val="24"/>
                <w:szCs w:val="24"/>
              </w:rPr>
            </w:pPr>
            <w:r w:rsidRPr="00217D5E">
              <w:rPr>
                <w:rFonts w:ascii="Times New Roman" w:hAnsi="Times New Roman" w:cs="Times New Roman"/>
                <w:sz w:val="24"/>
                <w:szCs w:val="24"/>
              </w:rPr>
              <w:t>Identify shapes as two-dimensional (flat) or three-dimensional (solid).</w:t>
            </w:r>
          </w:p>
        </w:tc>
        <w:tc>
          <w:tcPr>
            <w:tcW w:w="6570" w:type="dxa"/>
            <w:gridSpan w:val="3"/>
          </w:tcPr>
          <w:p w14:paraId="2C6B39B4" w14:textId="27D0BF78" w:rsidR="0013117D" w:rsidRPr="00E32213" w:rsidRDefault="0013117D" w:rsidP="0013117D">
            <w:pPr>
              <w:rPr>
                <w:rFonts w:ascii="Times New Roman" w:hAnsi="Times New Roman" w:cs="Times New Roman"/>
                <w:b/>
                <w:sz w:val="24"/>
                <w:szCs w:val="24"/>
              </w:rPr>
            </w:pPr>
            <w:r w:rsidRPr="00E32213">
              <w:rPr>
                <w:rFonts w:ascii="Times New Roman" w:hAnsi="Times New Roman" w:cs="Times New Roman"/>
                <w:b/>
                <w:sz w:val="24"/>
                <w:szCs w:val="24"/>
              </w:rPr>
              <w:t>Activating Strategy:</w:t>
            </w:r>
            <w:r w:rsidR="008D5A32" w:rsidRPr="00E32213">
              <w:rPr>
                <w:rFonts w:ascii="Times New Roman" w:hAnsi="Times New Roman" w:cs="Times New Roman"/>
                <w:b/>
                <w:sz w:val="24"/>
                <w:szCs w:val="24"/>
              </w:rPr>
              <w:t xml:space="preserve"> </w:t>
            </w:r>
          </w:p>
          <w:p w14:paraId="289169BC" w14:textId="4190F1F3" w:rsidR="0013117D" w:rsidRPr="00E32213" w:rsidRDefault="00501A42" w:rsidP="0013117D">
            <w:pPr>
              <w:rPr>
                <w:rFonts w:ascii="Times New Roman" w:hAnsi="Times New Roman" w:cs="Times New Roman"/>
                <w:b/>
                <w:sz w:val="24"/>
                <w:szCs w:val="24"/>
              </w:rPr>
            </w:pPr>
            <w:r w:rsidRPr="00E32213">
              <w:rPr>
                <w:rFonts w:ascii="Times New Roman" w:hAnsi="Times New Roman" w:cs="Times New Roman"/>
                <w:sz w:val="24"/>
                <w:szCs w:val="24"/>
              </w:rPr>
              <w:t>Introduce the activity with a focus question about a classroom object. For example, ask, "What shape is the closed door—a circle or a rectangle?" Discuss why the door is a rectangle. ● Display the lesson objects. You may choose to use real objects or the provided Manipulatives or Photo Cards that represent the objects. Name or have students name the objects. Explain that the objects might be found at a fair and how students could use a map to find these items in different places at the fair. Then say, "Today, your job is to sort our objects into categories—flat shapes and solid shapes." ● Review the learning goal with students: I will sort shapes as flat or solid.</w:t>
            </w:r>
          </w:p>
          <w:p w14:paraId="6D9225BD" w14:textId="033EA66D" w:rsidR="0013117D" w:rsidRPr="00E32213" w:rsidRDefault="0013117D" w:rsidP="0013117D">
            <w:pPr>
              <w:rPr>
                <w:rFonts w:ascii="Times New Roman" w:hAnsi="Times New Roman" w:cs="Times New Roman"/>
                <w:sz w:val="24"/>
                <w:szCs w:val="24"/>
              </w:rPr>
            </w:pPr>
            <w:r w:rsidRPr="00E32213">
              <w:rPr>
                <w:rFonts w:ascii="Times New Roman" w:hAnsi="Times New Roman" w:cs="Times New Roman"/>
                <w:b/>
                <w:sz w:val="24"/>
                <w:szCs w:val="24"/>
              </w:rPr>
              <w:t>Mini-Lesson:</w:t>
            </w:r>
            <w:r w:rsidRPr="00E32213">
              <w:rPr>
                <w:rFonts w:ascii="Times New Roman" w:hAnsi="Times New Roman" w:cs="Times New Roman"/>
                <w:sz w:val="24"/>
                <w:szCs w:val="24"/>
              </w:rPr>
              <w:t xml:space="preserve"> </w:t>
            </w:r>
          </w:p>
          <w:p w14:paraId="1ABEB8B3" w14:textId="6183E5CA" w:rsidR="0013117D" w:rsidRPr="00E32213" w:rsidRDefault="004104DD" w:rsidP="0013117D">
            <w:pPr>
              <w:rPr>
                <w:rFonts w:ascii="Times New Roman" w:hAnsi="Times New Roman" w:cs="Times New Roman"/>
                <w:sz w:val="24"/>
                <w:szCs w:val="24"/>
              </w:rPr>
            </w:pPr>
            <w:r w:rsidRPr="00E32213">
              <w:rPr>
                <w:rFonts w:ascii="Times New Roman" w:hAnsi="Times New Roman" w:cs="Times New Roman"/>
                <w:sz w:val="24"/>
                <w:szCs w:val="24"/>
              </w:rPr>
              <w:lastRenderedPageBreak/>
              <w:t>Display and review the Shape Attributes Charts. Then say, "Some shapes are flat. Circles, squares, triangles and rectangles are flat. Other shapes are solid. Solid shapes are not flat. They take up space. Spheres, cubes, rectangular prisms, cones and cylinders are solid."  Display the 2-D and 3-D Sorting Chart. Present a flat object and model sorting the object by its dimension. For example, say, "The tortilla chip is flat. I will put the tortilla chip in the flat column."  Continue with a solid object.</w:t>
            </w:r>
          </w:p>
          <w:p w14:paraId="70239C6C" w14:textId="1FEF64E8" w:rsidR="0013117D" w:rsidRPr="00E32213" w:rsidRDefault="0013117D" w:rsidP="0013117D">
            <w:pPr>
              <w:rPr>
                <w:rFonts w:ascii="Times New Roman" w:hAnsi="Times New Roman" w:cs="Times New Roman"/>
                <w:bCs/>
                <w:sz w:val="24"/>
                <w:szCs w:val="24"/>
              </w:rPr>
            </w:pPr>
            <w:r w:rsidRPr="00E32213">
              <w:rPr>
                <w:rFonts w:ascii="Times New Roman" w:hAnsi="Times New Roman" w:cs="Times New Roman"/>
                <w:b/>
                <w:sz w:val="24"/>
                <w:szCs w:val="24"/>
              </w:rPr>
              <w:t>Work Session (</w:t>
            </w:r>
            <w:r w:rsidRPr="00E32213">
              <w:rPr>
                <w:rFonts w:ascii="Times New Roman" w:hAnsi="Times New Roman" w:cs="Times New Roman"/>
                <w:bCs/>
                <w:sz w:val="24"/>
                <w:szCs w:val="24"/>
              </w:rPr>
              <w:t>Stations/Collaborative</w:t>
            </w:r>
            <w:r w:rsidR="00430E27" w:rsidRPr="00E32213">
              <w:rPr>
                <w:rFonts w:ascii="Times New Roman" w:hAnsi="Times New Roman" w:cs="Times New Roman"/>
                <w:bCs/>
                <w:sz w:val="24"/>
                <w:szCs w:val="24"/>
              </w:rPr>
              <w:t>)</w:t>
            </w:r>
          </w:p>
          <w:p w14:paraId="1886F50A" w14:textId="57B63FAB" w:rsidR="00377723" w:rsidRPr="00E32213" w:rsidRDefault="000407D2" w:rsidP="0013117D">
            <w:pPr>
              <w:rPr>
                <w:rFonts w:ascii="Times New Roman" w:hAnsi="Times New Roman" w:cs="Times New Roman"/>
                <w:b/>
                <w:sz w:val="24"/>
                <w:szCs w:val="24"/>
              </w:rPr>
            </w:pPr>
            <w:r w:rsidRPr="00E32213">
              <w:rPr>
                <w:rFonts w:ascii="Times New Roman" w:hAnsi="Times New Roman" w:cs="Times New Roman"/>
                <w:bCs/>
                <w:sz w:val="24"/>
                <w:szCs w:val="24"/>
              </w:rPr>
              <w:t>H</w:t>
            </w:r>
            <w:r w:rsidRPr="00E32213">
              <w:rPr>
                <w:rFonts w:ascii="Times New Roman" w:hAnsi="Times New Roman" w:cs="Times New Roman"/>
                <w:sz w:val="24"/>
                <w:szCs w:val="24"/>
              </w:rPr>
              <w:t xml:space="preserve">ave the student participate in sorting flat and solid shapes by </w:t>
            </w:r>
            <w:proofErr w:type="gramStart"/>
            <w:r w:rsidRPr="00E32213">
              <w:rPr>
                <w:rFonts w:ascii="Times New Roman" w:hAnsi="Times New Roman" w:cs="Times New Roman"/>
                <w:sz w:val="24"/>
                <w:szCs w:val="24"/>
              </w:rPr>
              <w:t>making a selection</w:t>
            </w:r>
            <w:proofErr w:type="gramEnd"/>
            <w:r w:rsidRPr="00E32213">
              <w:rPr>
                <w:rFonts w:ascii="Times New Roman" w:hAnsi="Times New Roman" w:cs="Times New Roman"/>
                <w:sz w:val="24"/>
                <w:szCs w:val="24"/>
              </w:rPr>
              <w:t xml:space="preserve"> from a narrowed field or errorless choice(s). For example, display the paper plate and the tortilla chip and say, "Show me a flat shape."</w:t>
            </w:r>
          </w:p>
          <w:p w14:paraId="1AECCD55" w14:textId="114CE931" w:rsidR="00D554D0" w:rsidRPr="00E32213" w:rsidRDefault="0013117D" w:rsidP="0013117D">
            <w:pPr>
              <w:rPr>
                <w:rFonts w:ascii="Times New Roman" w:hAnsi="Times New Roman" w:cs="Times New Roman"/>
                <w:bCs/>
                <w:sz w:val="24"/>
                <w:szCs w:val="24"/>
              </w:rPr>
            </w:pPr>
            <w:r w:rsidRPr="00E32213">
              <w:rPr>
                <w:rFonts w:ascii="Times New Roman" w:hAnsi="Times New Roman" w:cs="Times New Roman"/>
                <w:b/>
                <w:sz w:val="24"/>
                <w:szCs w:val="24"/>
              </w:rPr>
              <w:t xml:space="preserve">Closing: </w:t>
            </w:r>
          </w:p>
          <w:p w14:paraId="304271FD" w14:textId="7FD5DA31" w:rsidR="00396B69" w:rsidRPr="00E32213" w:rsidRDefault="002E7BDF" w:rsidP="0013117D">
            <w:pPr>
              <w:rPr>
                <w:rFonts w:ascii="Times New Roman" w:hAnsi="Times New Roman" w:cs="Times New Roman"/>
                <w:b/>
                <w:sz w:val="24"/>
                <w:szCs w:val="24"/>
              </w:rPr>
            </w:pPr>
            <w:r w:rsidRPr="00E32213">
              <w:rPr>
                <w:rFonts w:ascii="Times New Roman" w:hAnsi="Times New Roman" w:cs="Times New Roman"/>
                <w:sz w:val="24"/>
                <w:szCs w:val="24"/>
              </w:rPr>
              <w:t xml:space="preserve">Revisit the learning goal by reviewing the completed chart.  Remind students that some shapes are </w:t>
            </w:r>
            <w:proofErr w:type="gramStart"/>
            <w:r w:rsidRPr="00E32213">
              <w:rPr>
                <w:rFonts w:ascii="Times New Roman" w:hAnsi="Times New Roman" w:cs="Times New Roman"/>
                <w:sz w:val="24"/>
                <w:szCs w:val="24"/>
              </w:rPr>
              <w:t>flat</w:t>
            </w:r>
            <w:proofErr w:type="gramEnd"/>
            <w:r w:rsidRPr="00E32213">
              <w:rPr>
                <w:rFonts w:ascii="Times New Roman" w:hAnsi="Times New Roman" w:cs="Times New Roman"/>
                <w:sz w:val="24"/>
                <w:szCs w:val="24"/>
              </w:rPr>
              <w:t xml:space="preserve"> and some shapes are solid. Encourage students to find examples of flat and solid shapes in their environment</w:t>
            </w:r>
            <w:r w:rsidR="008D5A32" w:rsidRPr="00E32213">
              <w:rPr>
                <w:rFonts w:ascii="Times New Roman" w:hAnsi="Times New Roman" w:cs="Times New Roman"/>
                <w:sz w:val="24"/>
                <w:szCs w:val="24"/>
              </w:rPr>
              <w:t>.</w:t>
            </w:r>
          </w:p>
        </w:tc>
        <w:tc>
          <w:tcPr>
            <w:tcW w:w="2970" w:type="dxa"/>
            <w:gridSpan w:val="3"/>
          </w:tcPr>
          <w:p w14:paraId="001BC8D0" w14:textId="77777777" w:rsidR="00D554D0" w:rsidRPr="009B30D5" w:rsidRDefault="00D554D0" w:rsidP="00E330E5">
            <w:pPr>
              <w:rPr>
                <w:rFonts w:ascii="Lucida Sans" w:hAnsi="Lucida Sans"/>
                <w:sz w:val="19"/>
                <w:szCs w:val="19"/>
              </w:rPr>
            </w:pPr>
          </w:p>
        </w:tc>
        <w:tc>
          <w:tcPr>
            <w:tcW w:w="2520" w:type="dxa"/>
          </w:tcPr>
          <w:p w14:paraId="44F37521" w14:textId="77777777" w:rsidR="00D554D0" w:rsidRPr="009B30D5" w:rsidRDefault="00D554D0" w:rsidP="00E330E5">
            <w:pPr>
              <w:rPr>
                <w:rFonts w:ascii="Lucida Sans" w:hAnsi="Lucida Sans"/>
                <w:sz w:val="19"/>
                <w:szCs w:val="19"/>
              </w:rPr>
            </w:pPr>
          </w:p>
        </w:tc>
      </w:tr>
      <w:tr w:rsidR="004800A5" w:rsidRPr="009B30D5" w14:paraId="6F84370A" w14:textId="77777777" w:rsidTr="00D22237">
        <w:trPr>
          <w:trHeight w:val="675"/>
        </w:trPr>
        <w:tc>
          <w:tcPr>
            <w:tcW w:w="720" w:type="dxa"/>
            <w:shd w:val="clear" w:color="auto" w:fill="A8D08D" w:themeFill="accent6" w:themeFillTint="99"/>
          </w:tcPr>
          <w:p w14:paraId="6DF1FC07" w14:textId="77777777" w:rsidR="004800A5" w:rsidRPr="009B30D5" w:rsidRDefault="004800A5" w:rsidP="00E330E5">
            <w:pPr>
              <w:rPr>
                <w:rFonts w:ascii="Lucida Sans" w:hAnsi="Lucida Sans"/>
                <w:b/>
                <w:sz w:val="19"/>
                <w:szCs w:val="19"/>
              </w:rPr>
            </w:pPr>
          </w:p>
        </w:tc>
        <w:tc>
          <w:tcPr>
            <w:tcW w:w="2160" w:type="dxa"/>
          </w:tcPr>
          <w:p w14:paraId="365F1D40" w14:textId="77777777" w:rsidR="009349C5" w:rsidRPr="009349C5" w:rsidRDefault="009349C5" w:rsidP="009349C5">
            <w:pPr>
              <w:rPr>
                <w:rFonts w:ascii="Times New Roman" w:hAnsi="Times New Roman" w:cs="Times New Roman"/>
                <w:sz w:val="24"/>
                <w:szCs w:val="24"/>
              </w:rPr>
            </w:pPr>
            <w:r w:rsidRPr="009349C5">
              <w:rPr>
                <w:rFonts w:ascii="Times New Roman" w:hAnsi="Times New Roman" w:cs="Times New Roman"/>
                <w:sz w:val="24"/>
                <w:szCs w:val="24"/>
              </w:rPr>
              <w:t>I can-</w:t>
            </w:r>
          </w:p>
          <w:p w14:paraId="0CD7D43B" w14:textId="3C2A1B1E" w:rsidR="009349C5" w:rsidRPr="009349C5" w:rsidRDefault="009349C5" w:rsidP="009349C5">
            <w:pPr>
              <w:rPr>
                <w:rFonts w:ascii="Times New Roman" w:hAnsi="Times New Roman" w:cs="Times New Roman"/>
                <w:sz w:val="24"/>
                <w:szCs w:val="24"/>
              </w:rPr>
            </w:pPr>
            <w:r w:rsidRPr="009349C5">
              <w:rPr>
                <w:rFonts w:ascii="Times New Roman" w:hAnsi="Times New Roman" w:cs="Times New Roman"/>
                <w:sz w:val="24"/>
                <w:szCs w:val="24"/>
              </w:rPr>
              <w:t>Partition shapes into equal parts.</w:t>
            </w:r>
          </w:p>
          <w:p w14:paraId="775E8E8D" w14:textId="77777777" w:rsidR="004800A5" w:rsidRPr="00217D5E" w:rsidRDefault="004800A5" w:rsidP="00E330E5">
            <w:pPr>
              <w:rPr>
                <w:rFonts w:ascii="Times New Roman" w:hAnsi="Times New Roman" w:cs="Times New Roman"/>
                <w:sz w:val="24"/>
                <w:szCs w:val="24"/>
              </w:rPr>
            </w:pPr>
          </w:p>
        </w:tc>
        <w:tc>
          <w:tcPr>
            <w:tcW w:w="6570" w:type="dxa"/>
            <w:gridSpan w:val="3"/>
          </w:tcPr>
          <w:p w14:paraId="3E406345" w14:textId="77777777" w:rsidR="004800A5" w:rsidRDefault="004800A5" w:rsidP="004800A5">
            <w:pPr>
              <w:rPr>
                <w:rFonts w:ascii="Times New Roman" w:hAnsi="Times New Roman" w:cs="Times New Roman"/>
                <w:b/>
                <w:i/>
                <w:sz w:val="24"/>
                <w:szCs w:val="24"/>
              </w:rPr>
            </w:pPr>
            <w:r w:rsidRPr="00BC1A4E">
              <w:rPr>
                <w:rFonts w:ascii="Times New Roman" w:hAnsi="Times New Roman" w:cs="Times New Roman"/>
                <w:b/>
                <w:i/>
                <w:sz w:val="24"/>
                <w:szCs w:val="24"/>
              </w:rPr>
              <w:t>Activating Strategy:</w:t>
            </w:r>
          </w:p>
          <w:p w14:paraId="472D2E33" w14:textId="77777777" w:rsidR="004800A5" w:rsidRPr="00BC1A4E" w:rsidRDefault="004800A5" w:rsidP="004800A5">
            <w:pPr>
              <w:rPr>
                <w:rFonts w:ascii="Times New Roman" w:hAnsi="Times New Roman" w:cs="Times New Roman"/>
                <w:b/>
                <w:sz w:val="24"/>
                <w:szCs w:val="24"/>
              </w:rPr>
            </w:pPr>
            <w:r>
              <w:rPr>
                <w:rFonts w:ascii="Times New Roman" w:hAnsi="Times New Roman" w:cs="Times New Roman"/>
                <w:sz w:val="24"/>
                <w:szCs w:val="24"/>
              </w:rPr>
              <w:t>FQ? “What can we say about sides of door? Straight or curved? How many corners does the door have 2-4”? Discuss student responses. State door is a rectangle and contains line segments. Review learning goal: I will use points, lines, angles to draw on shapes. I will use lines to divide shapes into equal parts.</w:t>
            </w:r>
          </w:p>
          <w:p w14:paraId="2B523617" w14:textId="77777777" w:rsidR="004800A5" w:rsidRPr="00BC1A4E" w:rsidRDefault="004800A5" w:rsidP="004800A5">
            <w:pPr>
              <w:rPr>
                <w:rFonts w:ascii="Times New Roman" w:hAnsi="Times New Roman" w:cs="Times New Roman"/>
                <w:sz w:val="24"/>
                <w:szCs w:val="24"/>
              </w:rPr>
            </w:pPr>
            <w:r w:rsidRPr="00BC1A4E">
              <w:rPr>
                <w:rFonts w:ascii="Times New Roman" w:hAnsi="Times New Roman" w:cs="Times New Roman"/>
                <w:b/>
                <w:sz w:val="24"/>
                <w:szCs w:val="24"/>
              </w:rPr>
              <w:t>Mini-Lesson:</w:t>
            </w:r>
            <w:r>
              <w:rPr>
                <w:rFonts w:ascii="Times New Roman" w:hAnsi="Times New Roman" w:cs="Times New Roman"/>
                <w:b/>
                <w:sz w:val="24"/>
                <w:szCs w:val="24"/>
              </w:rPr>
              <w:t xml:space="preserve"> </w:t>
            </w:r>
          </w:p>
          <w:p w14:paraId="0BF1E8D9" w14:textId="77777777" w:rsidR="004800A5" w:rsidRPr="00BC1A4E" w:rsidRDefault="004800A5" w:rsidP="004800A5">
            <w:pPr>
              <w:rPr>
                <w:rFonts w:ascii="Times New Roman" w:hAnsi="Times New Roman" w:cs="Times New Roman"/>
                <w:sz w:val="24"/>
                <w:szCs w:val="24"/>
              </w:rPr>
            </w:pPr>
            <w:r>
              <w:rPr>
                <w:rFonts w:ascii="Times New Roman" w:hAnsi="Times New Roman" w:cs="Times New Roman"/>
                <w:sz w:val="24"/>
                <w:szCs w:val="24"/>
              </w:rPr>
              <w:t xml:space="preserve">Display, model points, lines, angles practice page. Model how to place points on the vertices of shapes and place lines, line segments, and different size angles on the shapes. </w:t>
            </w:r>
          </w:p>
          <w:p w14:paraId="5A7E942A" w14:textId="77777777" w:rsidR="004800A5" w:rsidRPr="00BC1A4E" w:rsidRDefault="004800A5" w:rsidP="004800A5">
            <w:pPr>
              <w:rPr>
                <w:rFonts w:ascii="Times New Roman" w:hAnsi="Times New Roman" w:cs="Times New Roman"/>
                <w:sz w:val="24"/>
                <w:szCs w:val="24"/>
              </w:rPr>
            </w:pPr>
          </w:p>
          <w:p w14:paraId="4506E61A" w14:textId="77777777" w:rsidR="004800A5" w:rsidRDefault="004800A5" w:rsidP="004800A5">
            <w:pPr>
              <w:rPr>
                <w:rFonts w:ascii="Times New Roman" w:hAnsi="Times New Roman" w:cs="Times New Roman"/>
                <w:b/>
                <w:sz w:val="24"/>
                <w:szCs w:val="24"/>
              </w:rPr>
            </w:pPr>
            <w:r w:rsidRPr="00BC1A4E">
              <w:rPr>
                <w:rFonts w:ascii="Times New Roman" w:hAnsi="Times New Roman" w:cs="Times New Roman"/>
                <w:b/>
                <w:sz w:val="24"/>
                <w:szCs w:val="24"/>
              </w:rPr>
              <w:t>Work Session (</w:t>
            </w:r>
            <w:r w:rsidRPr="00BC1A4E">
              <w:rPr>
                <w:rFonts w:ascii="Times New Roman" w:hAnsi="Times New Roman" w:cs="Times New Roman"/>
                <w:bCs/>
                <w:sz w:val="24"/>
                <w:szCs w:val="24"/>
              </w:rPr>
              <w:t>Stations/Collaborative Groups</w:t>
            </w:r>
            <w:r w:rsidRPr="00BC1A4E">
              <w:rPr>
                <w:rFonts w:ascii="Times New Roman" w:hAnsi="Times New Roman" w:cs="Times New Roman"/>
                <w:b/>
                <w:sz w:val="24"/>
                <w:szCs w:val="24"/>
              </w:rPr>
              <w:t xml:space="preserve">):  </w:t>
            </w:r>
          </w:p>
          <w:p w14:paraId="34B63AEE" w14:textId="77777777" w:rsidR="004800A5" w:rsidRPr="00BC1A4E" w:rsidRDefault="004800A5" w:rsidP="004800A5">
            <w:pPr>
              <w:rPr>
                <w:rFonts w:ascii="Times New Roman" w:hAnsi="Times New Roman" w:cs="Times New Roman"/>
                <w:b/>
                <w:sz w:val="24"/>
                <w:szCs w:val="24"/>
              </w:rPr>
            </w:pPr>
            <w:r w:rsidRPr="008C4281">
              <w:rPr>
                <w:rFonts w:ascii="Times New Roman" w:hAnsi="Times New Roman" w:cs="Times New Roman"/>
                <w:bCs/>
                <w:sz w:val="24"/>
                <w:szCs w:val="24"/>
              </w:rPr>
              <w:t>Students select points, lines, angles by making errorless choice. Students count the equal parts of a shape.</w:t>
            </w:r>
          </w:p>
          <w:p w14:paraId="4DFF7AE0" w14:textId="77777777" w:rsidR="004800A5" w:rsidRDefault="004800A5" w:rsidP="004800A5">
            <w:pPr>
              <w:rPr>
                <w:rFonts w:ascii="Times New Roman" w:hAnsi="Times New Roman" w:cs="Times New Roman"/>
                <w:b/>
                <w:sz w:val="24"/>
                <w:szCs w:val="24"/>
              </w:rPr>
            </w:pPr>
            <w:r w:rsidRPr="00BC1A4E">
              <w:rPr>
                <w:rFonts w:ascii="Times New Roman" w:hAnsi="Times New Roman" w:cs="Times New Roman"/>
                <w:b/>
                <w:sz w:val="24"/>
                <w:szCs w:val="24"/>
              </w:rPr>
              <w:t>Closing:</w:t>
            </w:r>
          </w:p>
          <w:p w14:paraId="018FBABA" w14:textId="5D19C8FA" w:rsidR="004800A5" w:rsidRPr="00E32213" w:rsidRDefault="004800A5" w:rsidP="004800A5">
            <w:pPr>
              <w:rPr>
                <w:rFonts w:ascii="Times New Roman" w:hAnsi="Times New Roman" w:cs="Times New Roman"/>
                <w:b/>
                <w:sz w:val="24"/>
                <w:szCs w:val="24"/>
              </w:rPr>
            </w:pPr>
            <w:r>
              <w:rPr>
                <w:rFonts w:ascii="Times New Roman" w:hAnsi="Times New Roman" w:cs="Times New Roman"/>
                <w:bCs/>
                <w:sz w:val="24"/>
                <w:szCs w:val="24"/>
              </w:rPr>
              <w:lastRenderedPageBreak/>
              <w:t>Review learning goal. Students find points, lines, line segments, rays, angles, and line of symmetry in real life object.</w:t>
            </w:r>
          </w:p>
        </w:tc>
        <w:tc>
          <w:tcPr>
            <w:tcW w:w="2970" w:type="dxa"/>
            <w:gridSpan w:val="3"/>
          </w:tcPr>
          <w:p w14:paraId="01FB1CA8" w14:textId="77777777" w:rsidR="004800A5" w:rsidRPr="009B30D5" w:rsidRDefault="004800A5" w:rsidP="00E330E5">
            <w:pPr>
              <w:rPr>
                <w:rFonts w:ascii="Lucida Sans" w:hAnsi="Lucida Sans"/>
                <w:sz w:val="19"/>
                <w:szCs w:val="19"/>
              </w:rPr>
            </w:pPr>
          </w:p>
        </w:tc>
        <w:tc>
          <w:tcPr>
            <w:tcW w:w="2520" w:type="dxa"/>
          </w:tcPr>
          <w:p w14:paraId="19871D85" w14:textId="77777777" w:rsidR="004800A5" w:rsidRPr="009B30D5" w:rsidRDefault="004800A5" w:rsidP="00E330E5">
            <w:pPr>
              <w:rPr>
                <w:rFonts w:ascii="Lucida Sans" w:hAnsi="Lucida Sans"/>
                <w:sz w:val="19"/>
                <w:szCs w:val="19"/>
              </w:rPr>
            </w:pPr>
          </w:p>
        </w:tc>
      </w:tr>
      <w:tr w:rsidR="00E330E5" w:rsidRPr="009B30D5" w14:paraId="2CFD2826" w14:textId="77777777" w:rsidTr="00CF370D">
        <w:trPr>
          <w:trHeight w:val="458"/>
        </w:trPr>
        <w:tc>
          <w:tcPr>
            <w:tcW w:w="14940" w:type="dxa"/>
            <w:gridSpan w:val="9"/>
            <w:shd w:val="clear" w:color="auto" w:fill="A8D08D" w:themeFill="accent6" w:themeFillTint="99"/>
          </w:tcPr>
          <w:p w14:paraId="1047C92B" w14:textId="60181C86" w:rsidR="00E330E5" w:rsidRPr="00CF370D" w:rsidRDefault="00E330E5" w:rsidP="00E330E5">
            <w:pPr>
              <w:jc w:val="center"/>
              <w:rPr>
                <w:rFonts w:ascii="Lucida Sans" w:hAnsi="Lucida Sans"/>
                <w:sz w:val="32"/>
                <w:szCs w:val="32"/>
              </w:rPr>
            </w:pPr>
            <w:r>
              <w:rPr>
                <w:rFonts w:ascii="Lucida Sans" w:hAnsi="Lucida Sans"/>
                <w:sz w:val="32"/>
                <w:szCs w:val="32"/>
              </w:rPr>
              <w:t>Intervention</w:t>
            </w:r>
          </w:p>
        </w:tc>
      </w:tr>
      <w:tr w:rsidR="00E330E5" w:rsidRPr="009B30D5" w14:paraId="0E415C83" w14:textId="77777777" w:rsidTr="00CF370D">
        <w:trPr>
          <w:trHeight w:val="115"/>
        </w:trPr>
        <w:tc>
          <w:tcPr>
            <w:tcW w:w="2880" w:type="dxa"/>
            <w:gridSpan w:val="2"/>
            <w:shd w:val="clear" w:color="auto" w:fill="000000" w:themeFill="text1"/>
          </w:tcPr>
          <w:p w14:paraId="016ECCA5" w14:textId="77777777" w:rsidR="00E330E5" w:rsidRPr="009B30D5" w:rsidRDefault="00E330E5" w:rsidP="00E330E5">
            <w:pPr>
              <w:rPr>
                <w:rFonts w:ascii="Lucida Sans" w:hAnsi="Lucida Sans"/>
                <w:sz w:val="19"/>
                <w:szCs w:val="19"/>
              </w:rPr>
            </w:pPr>
          </w:p>
        </w:tc>
        <w:tc>
          <w:tcPr>
            <w:tcW w:w="3870" w:type="dxa"/>
            <w:shd w:val="clear" w:color="auto" w:fill="A8D08D" w:themeFill="accent6" w:themeFillTint="99"/>
          </w:tcPr>
          <w:p w14:paraId="12AD74E4" w14:textId="10830414" w:rsidR="00E330E5" w:rsidRPr="009B30D5" w:rsidRDefault="00E330E5" w:rsidP="00E330E5">
            <w:pPr>
              <w:jc w:val="center"/>
              <w:rPr>
                <w:rFonts w:ascii="Lucida Sans" w:hAnsi="Lucida Sans"/>
                <w:sz w:val="19"/>
                <w:szCs w:val="19"/>
              </w:rPr>
            </w:pPr>
            <w:r>
              <w:rPr>
                <w:rFonts w:ascii="Lucida Sans" w:hAnsi="Lucida Sans"/>
                <w:sz w:val="32"/>
                <w:szCs w:val="32"/>
              </w:rPr>
              <w:t>Teacher-led</w:t>
            </w:r>
          </w:p>
        </w:tc>
        <w:tc>
          <w:tcPr>
            <w:tcW w:w="3960" w:type="dxa"/>
            <w:gridSpan w:val="3"/>
            <w:shd w:val="clear" w:color="auto" w:fill="A8D08D" w:themeFill="accent6" w:themeFillTint="99"/>
          </w:tcPr>
          <w:p w14:paraId="236A02FB" w14:textId="0D402A57" w:rsidR="00E330E5" w:rsidRPr="009B30D5" w:rsidRDefault="00E330E5" w:rsidP="00E330E5">
            <w:pPr>
              <w:jc w:val="center"/>
              <w:rPr>
                <w:rFonts w:ascii="Lucida Sans" w:hAnsi="Lucida Sans"/>
                <w:sz w:val="19"/>
                <w:szCs w:val="19"/>
              </w:rPr>
            </w:pPr>
            <w:r>
              <w:rPr>
                <w:rFonts w:ascii="Lucida Sans" w:hAnsi="Lucida Sans"/>
                <w:sz w:val="32"/>
                <w:szCs w:val="32"/>
              </w:rPr>
              <w:t>Personalized Learning</w:t>
            </w:r>
          </w:p>
        </w:tc>
        <w:tc>
          <w:tcPr>
            <w:tcW w:w="4230" w:type="dxa"/>
            <w:gridSpan w:val="3"/>
            <w:shd w:val="clear" w:color="auto" w:fill="A8D08D" w:themeFill="accent6" w:themeFillTint="99"/>
          </w:tcPr>
          <w:p w14:paraId="04F38BA8" w14:textId="71A5127C" w:rsidR="00E330E5" w:rsidRPr="009B30D5" w:rsidRDefault="00E330E5" w:rsidP="00E330E5">
            <w:pPr>
              <w:jc w:val="center"/>
              <w:rPr>
                <w:rFonts w:ascii="Lucida Sans" w:hAnsi="Lucida Sans"/>
                <w:sz w:val="19"/>
                <w:szCs w:val="19"/>
              </w:rPr>
            </w:pPr>
            <w:r>
              <w:rPr>
                <w:rFonts w:ascii="Lucida Sans" w:hAnsi="Lucida Sans"/>
                <w:sz w:val="32"/>
                <w:szCs w:val="32"/>
              </w:rPr>
              <w:t>Independent Practice</w:t>
            </w:r>
          </w:p>
        </w:tc>
      </w:tr>
      <w:tr w:rsidR="00E330E5" w:rsidRPr="009B30D5" w14:paraId="7C4B211A" w14:textId="77777777" w:rsidTr="001E5D66">
        <w:trPr>
          <w:trHeight w:val="112"/>
        </w:trPr>
        <w:tc>
          <w:tcPr>
            <w:tcW w:w="2880" w:type="dxa"/>
            <w:gridSpan w:val="2"/>
            <w:shd w:val="clear" w:color="auto" w:fill="A8D08D" w:themeFill="accent6" w:themeFillTint="99"/>
          </w:tcPr>
          <w:p w14:paraId="5EBB529A" w14:textId="64C318CE" w:rsidR="00E330E5" w:rsidRPr="009B30D5" w:rsidRDefault="00E330E5" w:rsidP="00E330E5">
            <w:pPr>
              <w:jc w:val="center"/>
              <w:rPr>
                <w:rFonts w:ascii="Lucida Sans" w:hAnsi="Lucida Sans"/>
                <w:sz w:val="19"/>
                <w:szCs w:val="19"/>
              </w:rPr>
            </w:pPr>
            <w:r>
              <w:rPr>
                <w:rFonts w:ascii="Lucida Sans" w:hAnsi="Lucida Sans"/>
                <w:sz w:val="32"/>
                <w:szCs w:val="32"/>
              </w:rPr>
              <w:t>Monday</w:t>
            </w:r>
          </w:p>
        </w:tc>
        <w:tc>
          <w:tcPr>
            <w:tcW w:w="3870" w:type="dxa"/>
            <w:shd w:val="clear" w:color="auto" w:fill="auto"/>
          </w:tcPr>
          <w:p w14:paraId="535CCC2A" w14:textId="42269C38"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2A114884"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5BA8F851" w14:textId="72DE8C5A" w:rsidR="00E330E5" w:rsidRPr="009B30D5" w:rsidRDefault="00E330E5" w:rsidP="00E330E5">
            <w:pPr>
              <w:rPr>
                <w:rFonts w:ascii="Lucida Sans" w:hAnsi="Lucida Sans"/>
                <w:sz w:val="19"/>
                <w:szCs w:val="19"/>
              </w:rPr>
            </w:pPr>
          </w:p>
        </w:tc>
      </w:tr>
      <w:tr w:rsidR="00E330E5" w:rsidRPr="009B30D5" w14:paraId="1CACCDFE" w14:textId="77777777" w:rsidTr="001E5D66">
        <w:trPr>
          <w:trHeight w:val="112"/>
        </w:trPr>
        <w:tc>
          <w:tcPr>
            <w:tcW w:w="2880" w:type="dxa"/>
            <w:gridSpan w:val="2"/>
            <w:shd w:val="clear" w:color="auto" w:fill="A8D08D" w:themeFill="accent6" w:themeFillTint="99"/>
          </w:tcPr>
          <w:p w14:paraId="76A1D631" w14:textId="2B9B771F" w:rsidR="00E330E5" w:rsidRPr="009B30D5" w:rsidRDefault="00E330E5" w:rsidP="00E330E5">
            <w:pPr>
              <w:jc w:val="center"/>
              <w:rPr>
                <w:rFonts w:ascii="Lucida Sans" w:hAnsi="Lucida Sans"/>
                <w:sz w:val="19"/>
                <w:szCs w:val="19"/>
              </w:rPr>
            </w:pPr>
            <w:r>
              <w:rPr>
                <w:rFonts w:ascii="Lucida Sans" w:hAnsi="Lucida Sans"/>
                <w:sz w:val="32"/>
                <w:szCs w:val="32"/>
              </w:rPr>
              <w:t>Tuesday</w:t>
            </w:r>
          </w:p>
        </w:tc>
        <w:tc>
          <w:tcPr>
            <w:tcW w:w="3870" w:type="dxa"/>
            <w:shd w:val="clear" w:color="auto" w:fill="auto"/>
          </w:tcPr>
          <w:p w14:paraId="39A31CAC" w14:textId="3FC69D11"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418FCA86"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6941CEF0" w14:textId="42DB6AED" w:rsidR="00E330E5" w:rsidRPr="009B30D5" w:rsidRDefault="00E330E5" w:rsidP="00E330E5">
            <w:pPr>
              <w:rPr>
                <w:rFonts w:ascii="Lucida Sans" w:hAnsi="Lucida Sans"/>
                <w:sz w:val="19"/>
                <w:szCs w:val="19"/>
              </w:rPr>
            </w:pPr>
          </w:p>
        </w:tc>
      </w:tr>
      <w:tr w:rsidR="00E330E5" w:rsidRPr="009B30D5" w14:paraId="10F3F385" w14:textId="77777777" w:rsidTr="001E5D66">
        <w:trPr>
          <w:trHeight w:val="112"/>
        </w:trPr>
        <w:tc>
          <w:tcPr>
            <w:tcW w:w="2880" w:type="dxa"/>
            <w:gridSpan w:val="2"/>
            <w:shd w:val="clear" w:color="auto" w:fill="A8D08D" w:themeFill="accent6" w:themeFillTint="99"/>
          </w:tcPr>
          <w:p w14:paraId="6D9F09F2" w14:textId="0635A367" w:rsidR="00E330E5" w:rsidRPr="009B30D5" w:rsidRDefault="00E330E5" w:rsidP="00E330E5">
            <w:pPr>
              <w:jc w:val="center"/>
              <w:rPr>
                <w:rFonts w:ascii="Lucida Sans" w:hAnsi="Lucida Sans"/>
                <w:sz w:val="19"/>
                <w:szCs w:val="19"/>
              </w:rPr>
            </w:pPr>
            <w:r>
              <w:rPr>
                <w:rFonts w:ascii="Lucida Sans" w:hAnsi="Lucida Sans"/>
                <w:sz w:val="32"/>
                <w:szCs w:val="32"/>
              </w:rPr>
              <w:t>Wednesday</w:t>
            </w:r>
          </w:p>
        </w:tc>
        <w:tc>
          <w:tcPr>
            <w:tcW w:w="3870" w:type="dxa"/>
            <w:shd w:val="clear" w:color="auto" w:fill="auto"/>
          </w:tcPr>
          <w:p w14:paraId="094D8167" w14:textId="23253D19"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7D6A02E3"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2C6745F8" w14:textId="6907DC65" w:rsidR="00E330E5" w:rsidRPr="009B30D5" w:rsidRDefault="00E330E5" w:rsidP="00E330E5">
            <w:pPr>
              <w:rPr>
                <w:rFonts w:ascii="Lucida Sans" w:hAnsi="Lucida Sans"/>
                <w:sz w:val="19"/>
                <w:szCs w:val="19"/>
              </w:rPr>
            </w:pPr>
          </w:p>
        </w:tc>
      </w:tr>
      <w:tr w:rsidR="00E330E5" w:rsidRPr="009B30D5" w14:paraId="0391F44B" w14:textId="77777777" w:rsidTr="001E5D66">
        <w:trPr>
          <w:trHeight w:val="112"/>
        </w:trPr>
        <w:tc>
          <w:tcPr>
            <w:tcW w:w="2880" w:type="dxa"/>
            <w:gridSpan w:val="2"/>
            <w:shd w:val="clear" w:color="auto" w:fill="A8D08D" w:themeFill="accent6" w:themeFillTint="99"/>
          </w:tcPr>
          <w:p w14:paraId="52F46D11" w14:textId="52CA504D" w:rsidR="00E330E5" w:rsidRPr="009B30D5" w:rsidRDefault="00E330E5" w:rsidP="00E330E5">
            <w:pPr>
              <w:jc w:val="center"/>
              <w:rPr>
                <w:rFonts w:ascii="Lucida Sans" w:hAnsi="Lucida Sans"/>
                <w:sz w:val="19"/>
                <w:szCs w:val="19"/>
              </w:rPr>
            </w:pPr>
            <w:r>
              <w:rPr>
                <w:rFonts w:ascii="Lucida Sans" w:hAnsi="Lucida Sans"/>
                <w:sz w:val="32"/>
                <w:szCs w:val="32"/>
              </w:rPr>
              <w:t>Thursday</w:t>
            </w:r>
          </w:p>
        </w:tc>
        <w:tc>
          <w:tcPr>
            <w:tcW w:w="3870" w:type="dxa"/>
            <w:shd w:val="clear" w:color="auto" w:fill="auto"/>
          </w:tcPr>
          <w:p w14:paraId="060907A3" w14:textId="59B08640"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23769F41"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79D1E02C" w14:textId="6365C99D" w:rsidR="00E330E5" w:rsidRPr="009B30D5" w:rsidRDefault="00E330E5" w:rsidP="00E330E5">
            <w:pPr>
              <w:rPr>
                <w:rFonts w:ascii="Lucida Sans" w:hAnsi="Lucida Sans"/>
                <w:sz w:val="19"/>
                <w:szCs w:val="19"/>
              </w:rPr>
            </w:pPr>
          </w:p>
        </w:tc>
      </w:tr>
      <w:tr w:rsidR="00E330E5" w:rsidRPr="009B30D5" w14:paraId="1D31381F" w14:textId="77777777" w:rsidTr="001E5D66">
        <w:trPr>
          <w:trHeight w:val="112"/>
        </w:trPr>
        <w:tc>
          <w:tcPr>
            <w:tcW w:w="2880" w:type="dxa"/>
            <w:gridSpan w:val="2"/>
            <w:shd w:val="clear" w:color="auto" w:fill="A8D08D" w:themeFill="accent6" w:themeFillTint="99"/>
          </w:tcPr>
          <w:p w14:paraId="47215A0C" w14:textId="3677886B" w:rsidR="00E330E5" w:rsidRPr="009B30D5" w:rsidRDefault="00E330E5" w:rsidP="00E330E5">
            <w:pPr>
              <w:jc w:val="center"/>
              <w:rPr>
                <w:rFonts w:ascii="Lucida Sans" w:hAnsi="Lucida Sans"/>
                <w:sz w:val="19"/>
                <w:szCs w:val="19"/>
              </w:rPr>
            </w:pPr>
            <w:r>
              <w:rPr>
                <w:rFonts w:ascii="Lucida Sans" w:hAnsi="Lucida Sans"/>
                <w:sz w:val="32"/>
                <w:szCs w:val="32"/>
              </w:rPr>
              <w:t>Friday</w:t>
            </w:r>
          </w:p>
        </w:tc>
        <w:tc>
          <w:tcPr>
            <w:tcW w:w="3870" w:type="dxa"/>
            <w:shd w:val="clear" w:color="auto" w:fill="auto"/>
          </w:tcPr>
          <w:p w14:paraId="65886130" w14:textId="5DBB806C"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3C055EAE"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1155A1EA" w14:textId="3465F97F" w:rsidR="00E330E5" w:rsidRPr="009B30D5" w:rsidRDefault="00E330E5" w:rsidP="00E330E5">
            <w:pPr>
              <w:rPr>
                <w:rFonts w:ascii="Lucida Sans" w:hAnsi="Lucida Sans"/>
                <w:sz w:val="19"/>
                <w:szCs w:val="19"/>
              </w:rPr>
            </w:pPr>
          </w:p>
        </w:tc>
      </w:tr>
    </w:tbl>
    <w:p w14:paraId="2D464B87" w14:textId="77777777" w:rsidR="007E3B95" w:rsidRDefault="007E3B95"/>
    <w:sectPr w:rsidR="007E3B95" w:rsidSect="00BF02B6">
      <w:headerReference w:type="even" r:id="rId8"/>
      <w:head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A06F" w14:textId="77777777" w:rsidR="00337FB1" w:rsidRDefault="00337FB1" w:rsidP="002519E9">
      <w:pPr>
        <w:spacing w:after="0" w:line="240" w:lineRule="auto"/>
      </w:pPr>
      <w:r>
        <w:separator/>
      </w:r>
    </w:p>
  </w:endnote>
  <w:endnote w:type="continuationSeparator" w:id="0">
    <w:p w14:paraId="6A201ECD" w14:textId="77777777" w:rsidR="00337FB1" w:rsidRDefault="00337FB1" w:rsidP="0025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E3FC" w14:textId="77777777" w:rsidR="00337FB1" w:rsidRDefault="00337FB1" w:rsidP="002519E9">
      <w:pPr>
        <w:spacing w:after="0" w:line="240" w:lineRule="auto"/>
      </w:pPr>
      <w:r>
        <w:separator/>
      </w:r>
    </w:p>
  </w:footnote>
  <w:footnote w:type="continuationSeparator" w:id="0">
    <w:p w14:paraId="7DCB501A" w14:textId="77777777" w:rsidR="00337FB1" w:rsidRDefault="00337FB1" w:rsidP="00251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9F2A" w14:textId="4CFB5BA9" w:rsidR="00742622" w:rsidRDefault="00E9162D">
    <w:pPr>
      <w:pStyle w:val="Header"/>
    </w:pPr>
    <w:r>
      <w:rPr>
        <w:noProof/>
      </w:rPr>
      <w:pict w14:anchorId="61F83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65797" o:spid="_x0000_s1026" type="#_x0000_t75" alt="Bulldog Logo no background" style="position:absolute;margin-left:0;margin-top:0;width:462.75pt;height:467.8pt;z-index:-251657216;mso-wrap-edited:f;mso-width-percent:0;mso-height-percent:0;mso-position-horizontal:center;mso-position-horizontal-relative:margin;mso-position-vertical:center;mso-position-vertical-relative:margin;mso-width-percent:0;mso-height-percent:0" o:allowincell="f">
          <v:imagedata r:id="rId1" o:title="Bulldog Logo no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4B8C" w14:textId="7654CFF8" w:rsidR="002519E9" w:rsidRPr="002519E9" w:rsidRDefault="002519E9" w:rsidP="002519E9">
    <w:pPr>
      <w:rPr>
        <w:rFonts w:ascii="Comic Sans MS" w:hAnsi="Comic Sans MS"/>
        <w:b/>
        <w:sz w:val="20"/>
        <w:szCs w:val="20"/>
      </w:rPr>
    </w:pPr>
    <w:r w:rsidRPr="002519E9">
      <w:rPr>
        <w:rFonts w:ascii="Comic Sans MS" w:hAnsi="Comic Sans MS"/>
        <w:b/>
        <w:sz w:val="20"/>
        <w:szCs w:val="20"/>
      </w:rPr>
      <w:t>Teacher: ____________________________    Grade Level: ____________________</w:t>
    </w:r>
    <w:r>
      <w:rPr>
        <w:rFonts w:ascii="Comic Sans MS" w:hAnsi="Comic Sans MS"/>
        <w:b/>
        <w:sz w:val="20"/>
        <w:szCs w:val="20"/>
      </w:rPr>
      <w:t xml:space="preserve">     Week: _________________</w:t>
    </w:r>
  </w:p>
  <w:p w14:paraId="2D464B8D" w14:textId="77777777" w:rsidR="002519E9" w:rsidRDefault="0025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C022" w14:textId="1570D834" w:rsidR="00742622" w:rsidRDefault="00E9162D">
    <w:pPr>
      <w:pStyle w:val="Header"/>
    </w:pPr>
    <w:r>
      <w:rPr>
        <w:noProof/>
      </w:rPr>
      <w:pict w14:anchorId="2523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65796" o:spid="_x0000_s1025" type="#_x0000_t75" alt="Bulldog Logo no background" style="position:absolute;margin-left:0;margin-top:0;width:462.75pt;height:467.8pt;z-index:-251658240;mso-wrap-edited:f;mso-width-percent:0;mso-height-percent:0;mso-position-horizontal:center;mso-position-horizontal-relative:margin;mso-position-vertical:center;mso-position-vertical-relative:margin;mso-width-percent:0;mso-height-percent:0" o:allowincell="f">
          <v:imagedata r:id="rId1" o:title="Bulldog Logo no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909"/>
    <w:multiLevelType w:val="hybridMultilevel"/>
    <w:tmpl w:val="8A38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9CF"/>
    <w:multiLevelType w:val="hybridMultilevel"/>
    <w:tmpl w:val="0096F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935E1"/>
    <w:multiLevelType w:val="hybridMultilevel"/>
    <w:tmpl w:val="6F28D036"/>
    <w:lvl w:ilvl="0" w:tplc="A08A3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27C41"/>
    <w:multiLevelType w:val="hybridMultilevel"/>
    <w:tmpl w:val="513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22CA7"/>
    <w:multiLevelType w:val="hybridMultilevel"/>
    <w:tmpl w:val="196EE4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84D5D"/>
    <w:multiLevelType w:val="hybridMultilevel"/>
    <w:tmpl w:val="89005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9519F"/>
    <w:multiLevelType w:val="hybridMultilevel"/>
    <w:tmpl w:val="FE4AF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2D0A"/>
    <w:multiLevelType w:val="hybridMultilevel"/>
    <w:tmpl w:val="5C604FB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562FF"/>
    <w:multiLevelType w:val="hybridMultilevel"/>
    <w:tmpl w:val="23803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15001"/>
    <w:multiLevelType w:val="hybridMultilevel"/>
    <w:tmpl w:val="C65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61B85"/>
    <w:multiLevelType w:val="hybridMultilevel"/>
    <w:tmpl w:val="D6B8D816"/>
    <w:lvl w:ilvl="0" w:tplc="1AC0C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6FC3"/>
    <w:multiLevelType w:val="hybridMultilevel"/>
    <w:tmpl w:val="6BA2BB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D0405D6"/>
    <w:multiLevelType w:val="hybridMultilevel"/>
    <w:tmpl w:val="242AB5D6"/>
    <w:lvl w:ilvl="0" w:tplc="1AC0C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03370"/>
    <w:multiLevelType w:val="hybridMultilevel"/>
    <w:tmpl w:val="F5BE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F21B6"/>
    <w:multiLevelType w:val="hybridMultilevel"/>
    <w:tmpl w:val="F1D04230"/>
    <w:lvl w:ilvl="0" w:tplc="1AC0C210">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8065C"/>
    <w:multiLevelType w:val="hybridMultilevel"/>
    <w:tmpl w:val="165E54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F2B5B57"/>
    <w:multiLevelType w:val="hybridMultilevel"/>
    <w:tmpl w:val="CF56A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2A594E"/>
    <w:multiLevelType w:val="hybridMultilevel"/>
    <w:tmpl w:val="A39E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A5D98"/>
    <w:multiLevelType w:val="hybridMultilevel"/>
    <w:tmpl w:val="CD90A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67B4B"/>
    <w:multiLevelType w:val="hybridMultilevel"/>
    <w:tmpl w:val="683E8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05886"/>
    <w:multiLevelType w:val="hybridMultilevel"/>
    <w:tmpl w:val="AEAC6900"/>
    <w:lvl w:ilvl="0" w:tplc="1AC0C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04EE"/>
    <w:multiLevelType w:val="hybridMultilevel"/>
    <w:tmpl w:val="8DAA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94298"/>
    <w:multiLevelType w:val="hybridMultilevel"/>
    <w:tmpl w:val="E3B2A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21A08"/>
    <w:multiLevelType w:val="hybridMultilevel"/>
    <w:tmpl w:val="9DE84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2F3323"/>
    <w:multiLevelType w:val="hybridMultilevel"/>
    <w:tmpl w:val="E7AA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F39A5"/>
    <w:multiLevelType w:val="hybridMultilevel"/>
    <w:tmpl w:val="CAC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22E48"/>
    <w:multiLevelType w:val="multilevel"/>
    <w:tmpl w:val="9170F610"/>
    <w:lvl w:ilvl="0">
      <w:start w:val="1"/>
      <w:numFmt w:val="bullet"/>
      <w:lvlText w:val="●"/>
      <w:lvlJc w:val="left"/>
      <w:pPr>
        <w:ind w:left="720" w:firstLine="36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27" w15:restartNumberingAfterBreak="0">
    <w:nsid w:val="72515A57"/>
    <w:multiLevelType w:val="hybridMultilevel"/>
    <w:tmpl w:val="111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F3B3B"/>
    <w:multiLevelType w:val="hybridMultilevel"/>
    <w:tmpl w:val="EF623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091699">
    <w:abstractNumId w:val="25"/>
  </w:num>
  <w:num w:numId="2" w16cid:durableId="2091730380">
    <w:abstractNumId w:val="26"/>
  </w:num>
  <w:num w:numId="3" w16cid:durableId="88626876">
    <w:abstractNumId w:val="15"/>
  </w:num>
  <w:num w:numId="4" w16cid:durableId="128672740">
    <w:abstractNumId w:val="16"/>
  </w:num>
  <w:num w:numId="5" w16cid:durableId="651443652">
    <w:abstractNumId w:val="23"/>
  </w:num>
  <w:num w:numId="6" w16cid:durableId="1285382264">
    <w:abstractNumId w:val="11"/>
  </w:num>
  <w:num w:numId="7" w16cid:durableId="824052944">
    <w:abstractNumId w:val="4"/>
  </w:num>
  <w:num w:numId="8" w16cid:durableId="1518421614">
    <w:abstractNumId w:val="17"/>
  </w:num>
  <w:num w:numId="9" w16cid:durableId="460343954">
    <w:abstractNumId w:val="19"/>
  </w:num>
  <w:num w:numId="10" w16cid:durableId="77218827">
    <w:abstractNumId w:val="7"/>
  </w:num>
  <w:num w:numId="11" w16cid:durableId="1245912680">
    <w:abstractNumId w:val="20"/>
  </w:num>
  <w:num w:numId="12" w16cid:durableId="1072891463">
    <w:abstractNumId w:val="28"/>
  </w:num>
  <w:num w:numId="13" w16cid:durableId="1120341058">
    <w:abstractNumId w:val="5"/>
  </w:num>
  <w:num w:numId="14" w16cid:durableId="1651785630">
    <w:abstractNumId w:val="22"/>
  </w:num>
  <w:num w:numId="15" w16cid:durableId="1316297061">
    <w:abstractNumId w:val="8"/>
  </w:num>
  <w:num w:numId="16" w16cid:durableId="553932196">
    <w:abstractNumId w:val="6"/>
  </w:num>
  <w:num w:numId="17" w16cid:durableId="1809739417">
    <w:abstractNumId w:val="18"/>
  </w:num>
  <w:num w:numId="18" w16cid:durableId="303123354">
    <w:abstractNumId w:val="14"/>
  </w:num>
  <w:num w:numId="19" w16cid:durableId="320544261">
    <w:abstractNumId w:val="1"/>
  </w:num>
  <w:num w:numId="20" w16cid:durableId="721712222">
    <w:abstractNumId w:val="12"/>
  </w:num>
  <w:num w:numId="21" w16cid:durableId="260070867">
    <w:abstractNumId w:val="10"/>
  </w:num>
  <w:num w:numId="22" w16cid:durableId="1884443025">
    <w:abstractNumId w:val="0"/>
  </w:num>
  <w:num w:numId="23" w16cid:durableId="1494490967">
    <w:abstractNumId w:val="9"/>
  </w:num>
  <w:num w:numId="24" w16cid:durableId="1339310302">
    <w:abstractNumId w:val="13"/>
  </w:num>
  <w:num w:numId="25" w16cid:durableId="1750807841">
    <w:abstractNumId w:val="27"/>
  </w:num>
  <w:num w:numId="26" w16cid:durableId="1461456231">
    <w:abstractNumId w:val="21"/>
  </w:num>
  <w:num w:numId="27" w16cid:durableId="103114038">
    <w:abstractNumId w:val="3"/>
  </w:num>
  <w:num w:numId="28" w16cid:durableId="1704667824">
    <w:abstractNumId w:val="2"/>
  </w:num>
  <w:num w:numId="29" w16cid:durableId="7857336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B6"/>
    <w:rsid w:val="00000D7C"/>
    <w:rsid w:val="00010521"/>
    <w:rsid w:val="00012880"/>
    <w:rsid w:val="00015130"/>
    <w:rsid w:val="00022F5E"/>
    <w:rsid w:val="00023B8B"/>
    <w:rsid w:val="00026143"/>
    <w:rsid w:val="00034527"/>
    <w:rsid w:val="00036F6A"/>
    <w:rsid w:val="00037BE5"/>
    <w:rsid w:val="000407D2"/>
    <w:rsid w:val="000454A8"/>
    <w:rsid w:val="00045AC0"/>
    <w:rsid w:val="00046720"/>
    <w:rsid w:val="00057D2A"/>
    <w:rsid w:val="00060446"/>
    <w:rsid w:val="0006496F"/>
    <w:rsid w:val="000716E0"/>
    <w:rsid w:val="000725C9"/>
    <w:rsid w:val="00075823"/>
    <w:rsid w:val="000818AE"/>
    <w:rsid w:val="000829E9"/>
    <w:rsid w:val="00084662"/>
    <w:rsid w:val="0008550A"/>
    <w:rsid w:val="000856D2"/>
    <w:rsid w:val="00096224"/>
    <w:rsid w:val="000A3F99"/>
    <w:rsid w:val="000B62BD"/>
    <w:rsid w:val="000B7212"/>
    <w:rsid w:val="000C1AC4"/>
    <w:rsid w:val="000C1C88"/>
    <w:rsid w:val="000C7A0B"/>
    <w:rsid w:val="000D0289"/>
    <w:rsid w:val="000D547B"/>
    <w:rsid w:val="000E33AF"/>
    <w:rsid w:val="000E34DF"/>
    <w:rsid w:val="000E7807"/>
    <w:rsid w:val="001035F9"/>
    <w:rsid w:val="0010731D"/>
    <w:rsid w:val="001076DB"/>
    <w:rsid w:val="00110554"/>
    <w:rsid w:val="00110CD7"/>
    <w:rsid w:val="00111A4A"/>
    <w:rsid w:val="00111CB4"/>
    <w:rsid w:val="001126AF"/>
    <w:rsid w:val="00121EE9"/>
    <w:rsid w:val="00122E9E"/>
    <w:rsid w:val="001269B4"/>
    <w:rsid w:val="00130321"/>
    <w:rsid w:val="0013117D"/>
    <w:rsid w:val="00135F2E"/>
    <w:rsid w:val="00141B8C"/>
    <w:rsid w:val="00144F52"/>
    <w:rsid w:val="00146E63"/>
    <w:rsid w:val="001509D8"/>
    <w:rsid w:val="00157756"/>
    <w:rsid w:val="001620BB"/>
    <w:rsid w:val="0016336B"/>
    <w:rsid w:val="001663A3"/>
    <w:rsid w:val="0016673C"/>
    <w:rsid w:val="00174214"/>
    <w:rsid w:val="00180A53"/>
    <w:rsid w:val="0019036A"/>
    <w:rsid w:val="00196F8B"/>
    <w:rsid w:val="001979B9"/>
    <w:rsid w:val="001A3E4C"/>
    <w:rsid w:val="001B1A32"/>
    <w:rsid w:val="001B1A7A"/>
    <w:rsid w:val="001C45EB"/>
    <w:rsid w:val="001C55B4"/>
    <w:rsid w:val="001C572D"/>
    <w:rsid w:val="001C5E5F"/>
    <w:rsid w:val="001C6DD8"/>
    <w:rsid w:val="001D2E7D"/>
    <w:rsid w:val="001D5986"/>
    <w:rsid w:val="001D71EC"/>
    <w:rsid w:val="001E5D66"/>
    <w:rsid w:val="001F357B"/>
    <w:rsid w:val="001F7BA1"/>
    <w:rsid w:val="00211DEE"/>
    <w:rsid w:val="00213BF7"/>
    <w:rsid w:val="00217D5E"/>
    <w:rsid w:val="002429F9"/>
    <w:rsid w:val="00244A0C"/>
    <w:rsid w:val="00244A8E"/>
    <w:rsid w:val="00246173"/>
    <w:rsid w:val="002519E9"/>
    <w:rsid w:val="00252A2D"/>
    <w:rsid w:val="00253ECF"/>
    <w:rsid w:val="00260796"/>
    <w:rsid w:val="0026368F"/>
    <w:rsid w:val="002646CA"/>
    <w:rsid w:val="00275CA8"/>
    <w:rsid w:val="00277DBF"/>
    <w:rsid w:val="002820C5"/>
    <w:rsid w:val="00285F56"/>
    <w:rsid w:val="00294AE8"/>
    <w:rsid w:val="0029694B"/>
    <w:rsid w:val="00297342"/>
    <w:rsid w:val="002A100A"/>
    <w:rsid w:val="002A2C6E"/>
    <w:rsid w:val="002A2E55"/>
    <w:rsid w:val="002A4640"/>
    <w:rsid w:val="002A498B"/>
    <w:rsid w:val="002B55F5"/>
    <w:rsid w:val="002C0B96"/>
    <w:rsid w:val="002C1811"/>
    <w:rsid w:val="002C202A"/>
    <w:rsid w:val="002C38EB"/>
    <w:rsid w:val="002D3F9C"/>
    <w:rsid w:val="002E1ABD"/>
    <w:rsid w:val="002E26BD"/>
    <w:rsid w:val="002E3054"/>
    <w:rsid w:val="002E4051"/>
    <w:rsid w:val="002E75C2"/>
    <w:rsid w:val="002E7BDF"/>
    <w:rsid w:val="002F301A"/>
    <w:rsid w:val="002F3F38"/>
    <w:rsid w:val="002F53F0"/>
    <w:rsid w:val="002F5478"/>
    <w:rsid w:val="00300593"/>
    <w:rsid w:val="00302EBC"/>
    <w:rsid w:val="00314538"/>
    <w:rsid w:val="0032246E"/>
    <w:rsid w:val="00322A19"/>
    <w:rsid w:val="003263C4"/>
    <w:rsid w:val="003265D8"/>
    <w:rsid w:val="00335FE9"/>
    <w:rsid w:val="00337FB1"/>
    <w:rsid w:val="003412CB"/>
    <w:rsid w:val="003500EC"/>
    <w:rsid w:val="00352925"/>
    <w:rsid w:val="00353419"/>
    <w:rsid w:val="00357810"/>
    <w:rsid w:val="00361AE6"/>
    <w:rsid w:val="00362B52"/>
    <w:rsid w:val="00364DFF"/>
    <w:rsid w:val="00371FC4"/>
    <w:rsid w:val="003761BC"/>
    <w:rsid w:val="00377723"/>
    <w:rsid w:val="00381673"/>
    <w:rsid w:val="003825CD"/>
    <w:rsid w:val="0038440F"/>
    <w:rsid w:val="00392C14"/>
    <w:rsid w:val="00396B69"/>
    <w:rsid w:val="003A4997"/>
    <w:rsid w:val="003B4611"/>
    <w:rsid w:val="003C2B14"/>
    <w:rsid w:val="003C42C2"/>
    <w:rsid w:val="003C512D"/>
    <w:rsid w:val="003C5E02"/>
    <w:rsid w:val="003C5F90"/>
    <w:rsid w:val="003C740F"/>
    <w:rsid w:val="003D015C"/>
    <w:rsid w:val="003D1D26"/>
    <w:rsid w:val="003D40CD"/>
    <w:rsid w:val="003D5AE9"/>
    <w:rsid w:val="003D5E8A"/>
    <w:rsid w:val="003E0867"/>
    <w:rsid w:val="003E59D7"/>
    <w:rsid w:val="003E6E1F"/>
    <w:rsid w:val="003F1EA4"/>
    <w:rsid w:val="00402881"/>
    <w:rsid w:val="0040417A"/>
    <w:rsid w:val="004068D6"/>
    <w:rsid w:val="00407B8B"/>
    <w:rsid w:val="004104DD"/>
    <w:rsid w:val="00410A5F"/>
    <w:rsid w:val="00412516"/>
    <w:rsid w:val="00413252"/>
    <w:rsid w:val="0042285A"/>
    <w:rsid w:val="0042404D"/>
    <w:rsid w:val="00430E27"/>
    <w:rsid w:val="00442921"/>
    <w:rsid w:val="0044548C"/>
    <w:rsid w:val="00447FDF"/>
    <w:rsid w:val="00451C59"/>
    <w:rsid w:val="004569D0"/>
    <w:rsid w:val="004603C1"/>
    <w:rsid w:val="004800A5"/>
    <w:rsid w:val="004800DA"/>
    <w:rsid w:val="004811F4"/>
    <w:rsid w:val="00485BF6"/>
    <w:rsid w:val="00487329"/>
    <w:rsid w:val="00487626"/>
    <w:rsid w:val="00490114"/>
    <w:rsid w:val="004902FC"/>
    <w:rsid w:val="004929AE"/>
    <w:rsid w:val="0049559B"/>
    <w:rsid w:val="004A06AE"/>
    <w:rsid w:val="004A68C3"/>
    <w:rsid w:val="004B33C1"/>
    <w:rsid w:val="004C671E"/>
    <w:rsid w:val="004D5625"/>
    <w:rsid w:val="004D592B"/>
    <w:rsid w:val="004D609D"/>
    <w:rsid w:val="004E403B"/>
    <w:rsid w:val="004E454A"/>
    <w:rsid w:val="004E4DC9"/>
    <w:rsid w:val="004E5459"/>
    <w:rsid w:val="004E579A"/>
    <w:rsid w:val="004E585C"/>
    <w:rsid w:val="004E5E43"/>
    <w:rsid w:val="004E7148"/>
    <w:rsid w:val="004F0E66"/>
    <w:rsid w:val="00500577"/>
    <w:rsid w:val="005012A3"/>
    <w:rsid w:val="00501A42"/>
    <w:rsid w:val="00506829"/>
    <w:rsid w:val="0051190C"/>
    <w:rsid w:val="00512128"/>
    <w:rsid w:val="005178C0"/>
    <w:rsid w:val="005267B3"/>
    <w:rsid w:val="0052778F"/>
    <w:rsid w:val="00530585"/>
    <w:rsid w:val="00533801"/>
    <w:rsid w:val="00542655"/>
    <w:rsid w:val="005452E8"/>
    <w:rsid w:val="00546DAA"/>
    <w:rsid w:val="0055489C"/>
    <w:rsid w:val="00557138"/>
    <w:rsid w:val="00557B96"/>
    <w:rsid w:val="00572DAD"/>
    <w:rsid w:val="005741E6"/>
    <w:rsid w:val="00580F4B"/>
    <w:rsid w:val="00584107"/>
    <w:rsid w:val="00591B88"/>
    <w:rsid w:val="00594296"/>
    <w:rsid w:val="00594BCA"/>
    <w:rsid w:val="00594C56"/>
    <w:rsid w:val="00595E7F"/>
    <w:rsid w:val="005A2250"/>
    <w:rsid w:val="005A60F3"/>
    <w:rsid w:val="005B0BED"/>
    <w:rsid w:val="005B2FD5"/>
    <w:rsid w:val="005B5687"/>
    <w:rsid w:val="005C69BB"/>
    <w:rsid w:val="005C719C"/>
    <w:rsid w:val="005C7861"/>
    <w:rsid w:val="005E10F1"/>
    <w:rsid w:val="005E215D"/>
    <w:rsid w:val="005E3DF6"/>
    <w:rsid w:val="005E469B"/>
    <w:rsid w:val="005F1D23"/>
    <w:rsid w:val="005F3E7B"/>
    <w:rsid w:val="005F5F55"/>
    <w:rsid w:val="005F70C0"/>
    <w:rsid w:val="005F72E3"/>
    <w:rsid w:val="005F7656"/>
    <w:rsid w:val="006016F3"/>
    <w:rsid w:val="00601C6C"/>
    <w:rsid w:val="006056DB"/>
    <w:rsid w:val="00606FA1"/>
    <w:rsid w:val="00611A27"/>
    <w:rsid w:val="00626412"/>
    <w:rsid w:val="00631F8E"/>
    <w:rsid w:val="006400FF"/>
    <w:rsid w:val="00641510"/>
    <w:rsid w:val="0064431E"/>
    <w:rsid w:val="006454B9"/>
    <w:rsid w:val="00645588"/>
    <w:rsid w:val="00655A87"/>
    <w:rsid w:val="00661D29"/>
    <w:rsid w:val="0066364B"/>
    <w:rsid w:val="00665AEE"/>
    <w:rsid w:val="006704A7"/>
    <w:rsid w:val="00673B5A"/>
    <w:rsid w:val="006759A4"/>
    <w:rsid w:val="00676173"/>
    <w:rsid w:val="006768E9"/>
    <w:rsid w:val="0069076A"/>
    <w:rsid w:val="006923D5"/>
    <w:rsid w:val="006A4029"/>
    <w:rsid w:val="006A5DD1"/>
    <w:rsid w:val="006C3D50"/>
    <w:rsid w:val="006C4C6D"/>
    <w:rsid w:val="006C7157"/>
    <w:rsid w:val="006D0661"/>
    <w:rsid w:val="006D5AF0"/>
    <w:rsid w:val="006D6801"/>
    <w:rsid w:val="006E394D"/>
    <w:rsid w:val="006E5C2D"/>
    <w:rsid w:val="006E68B4"/>
    <w:rsid w:val="006F2E9B"/>
    <w:rsid w:val="006F5103"/>
    <w:rsid w:val="006F67E2"/>
    <w:rsid w:val="006F6C5D"/>
    <w:rsid w:val="00702F0B"/>
    <w:rsid w:val="00714912"/>
    <w:rsid w:val="00716F50"/>
    <w:rsid w:val="00721A71"/>
    <w:rsid w:val="007236E9"/>
    <w:rsid w:val="007242D3"/>
    <w:rsid w:val="00727200"/>
    <w:rsid w:val="00727FE8"/>
    <w:rsid w:val="0074194E"/>
    <w:rsid w:val="00742622"/>
    <w:rsid w:val="00744624"/>
    <w:rsid w:val="00745F2D"/>
    <w:rsid w:val="007473B0"/>
    <w:rsid w:val="0075137C"/>
    <w:rsid w:val="0075493D"/>
    <w:rsid w:val="0075722E"/>
    <w:rsid w:val="00762390"/>
    <w:rsid w:val="00764003"/>
    <w:rsid w:val="0076419C"/>
    <w:rsid w:val="00765D27"/>
    <w:rsid w:val="007705EC"/>
    <w:rsid w:val="007733B3"/>
    <w:rsid w:val="00775D37"/>
    <w:rsid w:val="00777FA9"/>
    <w:rsid w:val="0078532D"/>
    <w:rsid w:val="00792CE9"/>
    <w:rsid w:val="00796128"/>
    <w:rsid w:val="007A568F"/>
    <w:rsid w:val="007A60E5"/>
    <w:rsid w:val="007A643A"/>
    <w:rsid w:val="007B013F"/>
    <w:rsid w:val="007B519B"/>
    <w:rsid w:val="007B712D"/>
    <w:rsid w:val="007C13D3"/>
    <w:rsid w:val="007C4982"/>
    <w:rsid w:val="007C5E5A"/>
    <w:rsid w:val="007D4F42"/>
    <w:rsid w:val="007D63EC"/>
    <w:rsid w:val="007E1B51"/>
    <w:rsid w:val="007E2F17"/>
    <w:rsid w:val="007E3B95"/>
    <w:rsid w:val="007E558C"/>
    <w:rsid w:val="007F18BA"/>
    <w:rsid w:val="007F4244"/>
    <w:rsid w:val="007F7290"/>
    <w:rsid w:val="00800CCF"/>
    <w:rsid w:val="0080165D"/>
    <w:rsid w:val="008031C9"/>
    <w:rsid w:val="00807D10"/>
    <w:rsid w:val="00815C56"/>
    <w:rsid w:val="00824AC5"/>
    <w:rsid w:val="008253D3"/>
    <w:rsid w:val="008259CF"/>
    <w:rsid w:val="00827DF5"/>
    <w:rsid w:val="00836923"/>
    <w:rsid w:val="0084264C"/>
    <w:rsid w:val="00843434"/>
    <w:rsid w:val="00844A05"/>
    <w:rsid w:val="00845F57"/>
    <w:rsid w:val="00846DED"/>
    <w:rsid w:val="0085240D"/>
    <w:rsid w:val="00853185"/>
    <w:rsid w:val="00854B5C"/>
    <w:rsid w:val="00854C22"/>
    <w:rsid w:val="00855CC2"/>
    <w:rsid w:val="00857EC5"/>
    <w:rsid w:val="00860218"/>
    <w:rsid w:val="00860363"/>
    <w:rsid w:val="00861C84"/>
    <w:rsid w:val="0086235C"/>
    <w:rsid w:val="00863508"/>
    <w:rsid w:val="008642E8"/>
    <w:rsid w:val="008650B2"/>
    <w:rsid w:val="00865C35"/>
    <w:rsid w:val="008739FC"/>
    <w:rsid w:val="00873BAE"/>
    <w:rsid w:val="0087612B"/>
    <w:rsid w:val="00877435"/>
    <w:rsid w:val="00881DD2"/>
    <w:rsid w:val="008873A3"/>
    <w:rsid w:val="008A569F"/>
    <w:rsid w:val="008A711A"/>
    <w:rsid w:val="008C1D1D"/>
    <w:rsid w:val="008C46AD"/>
    <w:rsid w:val="008D3EBC"/>
    <w:rsid w:val="008D5A32"/>
    <w:rsid w:val="008E18B9"/>
    <w:rsid w:val="008E622A"/>
    <w:rsid w:val="0091662B"/>
    <w:rsid w:val="00921D99"/>
    <w:rsid w:val="009242A3"/>
    <w:rsid w:val="009277F7"/>
    <w:rsid w:val="009300C6"/>
    <w:rsid w:val="009349C5"/>
    <w:rsid w:val="009454E7"/>
    <w:rsid w:val="00955FD4"/>
    <w:rsid w:val="00974652"/>
    <w:rsid w:val="00974FEE"/>
    <w:rsid w:val="00976CE8"/>
    <w:rsid w:val="00977DF7"/>
    <w:rsid w:val="00986649"/>
    <w:rsid w:val="00987C73"/>
    <w:rsid w:val="009971CC"/>
    <w:rsid w:val="009B2ED8"/>
    <w:rsid w:val="009B30D5"/>
    <w:rsid w:val="009B5485"/>
    <w:rsid w:val="009C1EB8"/>
    <w:rsid w:val="009C7361"/>
    <w:rsid w:val="009D12A3"/>
    <w:rsid w:val="009E10F2"/>
    <w:rsid w:val="009E509C"/>
    <w:rsid w:val="009E5203"/>
    <w:rsid w:val="009E5D12"/>
    <w:rsid w:val="009E743D"/>
    <w:rsid w:val="009F1A71"/>
    <w:rsid w:val="00A01553"/>
    <w:rsid w:val="00A01745"/>
    <w:rsid w:val="00A0233B"/>
    <w:rsid w:val="00A034DD"/>
    <w:rsid w:val="00A04004"/>
    <w:rsid w:val="00A07743"/>
    <w:rsid w:val="00A10FA3"/>
    <w:rsid w:val="00A123C4"/>
    <w:rsid w:val="00A150AF"/>
    <w:rsid w:val="00A16CF4"/>
    <w:rsid w:val="00A23735"/>
    <w:rsid w:val="00A321BE"/>
    <w:rsid w:val="00A32A79"/>
    <w:rsid w:val="00A3371B"/>
    <w:rsid w:val="00A37441"/>
    <w:rsid w:val="00A42275"/>
    <w:rsid w:val="00A47132"/>
    <w:rsid w:val="00A47305"/>
    <w:rsid w:val="00A548EC"/>
    <w:rsid w:val="00A64E64"/>
    <w:rsid w:val="00A67209"/>
    <w:rsid w:val="00A72E34"/>
    <w:rsid w:val="00A752D7"/>
    <w:rsid w:val="00A81C8A"/>
    <w:rsid w:val="00A91AF0"/>
    <w:rsid w:val="00AA2965"/>
    <w:rsid w:val="00AA462F"/>
    <w:rsid w:val="00AA493D"/>
    <w:rsid w:val="00AB183E"/>
    <w:rsid w:val="00AB2513"/>
    <w:rsid w:val="00AB2F2A"/>
    <w:rsid w:val="00AC00F3"/>
    <w:rsid w:val="00AC2705"/>
    <w:rsid w:val="00AC6B26"/>
    <w:rsid w:val="00AD5FC8"/>
    <w:rsid w:val="00AE262B"/>
    <w:rsid w:val="00AF77AA"/>
    <w:rsid w:val="00B01861"/>
    <w:rsid w:val="00B0519E"/>
    <w:rsid w:val="00B055AA"/>
    <w:rsid w:val="00B15F57"/>
    <w:rsid w:val="00B16278"/>
    <w:rsid w:val="00B17862"/>
    <w:rsid w:val="00B2357C"/>
    <w:rsid w:val="00B2501C"/>
    <w:rsid w:val="00B333FC"/>
    <w:rsid w:val="00B33A0F"/>
    <w:rsid w:val="00B35E12"/>
    <w:rsid w:val="00B44C04"/>
    <w:rsid w:val="00B457B4"/>
    <w:rsid w:val="00B51FBF"/>
    <w:rsid w:val="00B53490"/>
    <w:rsid w:val="00B55D1F"/>
    <w:rsid w:val="00B57FE5"/>
    <w:rsid w:val="00B63E02"/>
    <w:rsid w:val="00B64ED9"/>
    <w:rsid w:val="00B677C7"/>
    <w:rsid w:val="00B7151E"/>
    <w:rsid w:val="00B71AF6"/>
    <w:rsid w:val="00B7691B"/>
    <w:rsid w:val="00B7794F"/>
    <w:rsid w:val="00B862E3"/>
    <w:rsid w:val="00B87F4F"/>
    <w:rsid w:val="00B975EE"/>
    <w:rsid w:val="00BA0B80"/>
    <w:rsid w:val="00BA417E"/>
    <w:rsid w:val="00BB14F1"/>
    <w:rsid w:val="00BB1A2E"/>
    <w:rsid w:val="00BB3C11"/>
    <w:rsid w:val="00BC0AF8"/>
    <w:rsid w:val="00BC1936"/>
    <w:rsid w:val="00BC2E5A"/>
    <w:rsid w:val="00BC6039"/>
    <w:rsid w:val="00BD2574"/>
    <w:rsid w:val="00BE5705"/>
    <w:rsid w:val="00BE5B2C"/>
    <w:rsid w:val="00BF02B6"/>
    <w:rsid w:val="00BF1E6F"/>
    <w:rsid w:val="00BF78CF"/>
    <w:rsid w:val="00C00023"/>
    <w:rsid w:val="00C0448A"/>
    <w:rsid w:val="00C04A83"/>
    <w:rsid w:val="00C05095"/>
    <w:rsid w:val="00C05F33"/>
    <w:rsid w:val="00C126DC"/>
    <w:rsid w:val="00C205B9"/>
    <w:rsid w:val="00C220D3"/>
    <w:rsid w:val="00C241A3"/>
    <w:rsid w:val="00C27332"/>
    <w:rsid w:val="00C329F3"/>
    <w:rsid w:val="00C32AFA"/>
    <w:rsid w:val="00C337CA"/>
    <w:rsid w:val="00C37EDD"/>
    <w:rsid w:val="00C42220"/>
    <w:rsid w:val="00C447E8"/>
    <w:rsid w:val="00C471B4"/>
    <w:rsid w:val="00C544CB"/>
    <w:rsid w:val="00C54FB4"/>
    <w:rsid w:val="00C61124"/>
    <w:rsid w:val="00C72916"/>
    <w:rsid w:val="00C77EF4"/>
    <w:rsid w:val="00C86F54"/>
    <w:rsid w:val="00C90642"/>
    <w:rsid w:val="00C91C49"/>
    <w:rsid w:val="00C92DBF"/>
    <w:rsid w:val="00CA7F0F"/>
    <w:rsid w:val="00CB1B3D"/>
    <w:rsid w:val="00CB254F"/>
    <w:rsid w:val="00CB6A3B"/>
    <w:rsid w:val="00CD0631"/>
    <w:rsid w:val="00CD313D"/>
    <w:rsid w:val="00CD6196"/>
    <w:rsid w:val="00CE69BD"/>
    <w:rsid w:val="00CF016E"/>
    <w:rsid w:val="00CF136B"/>
    <w:rsid w:val="00CF3059"/>
    <w:rsid w:val="00CF370D"/>
    <w:rsid w:val="00CF62DA"/>
    <w:rsid w:val="00CF7927"/>
    <w:rsid w:val="00D00C76"/>
    <w:rsid w:val="00D11670"/>
    <w:rsid w:val="00D1454A"/>
    <w:rsid w:val="00D22237"/>
    <w:rsid w:val="00D25DB0"/>
    <w:rsid w:val="00D335C2"/>
    <w:rsid w:val="00D37C74"/>
    <w:rsid w:val="00D40DAB"/>
    <w:rsid w:val="00D43DB7"/>
    <w:rsid w:val="00D44BA5"/>
    <w:rsid w:val="00D47F80"/>
    <w:rsid w:val="00D50C27"/>
    <w:rsid w:val="00D5254D"/>
    <w:rsid w:val="00D52867"/>
    <w:rsid w:val="00D554D0"/>
    <w:rsid w:val="00D60F85"/>
    <w:rsid w:val="00D6638B"/>
    <w:rsid w:val="00D679AF"/>
    <w:rsid w:val="00D84F8E"/>
    <w:rsid w:val="00D85B84"/>
    <w:rsid w:val="00D87FAC"/>
    <w:rsid w:val="00D91A3C"/>
    <w:rsid w:val="00DA2915"/>
    <w:rsid w:val="00DA3409"/>
    <w:rsid w:val="00DA3FA5"/>
    <w:rsid w:val="00DA4EDE"/>
    <w:rsid w:val="00DB452B"/>
    <w:rsid w:val="00DB46F5"/>
    <w:rsid w:val="00DB4793"/>
    <w:rsid w:val="00DB489B"/>
    <w:rsid w:val="00DD6BF2"/>
    <w:rsid w:val="00DE0159"/>
    <w:rsid w:val="00DE3258"/>
    <w:rsid w:val="00DE3D9F"/>
    <w:rsid w:val="00DE5F00"/>
    <w:rsid w:val="00DE6AB4"/>
    <w:rsid w:val="00DE6CA8"/>
    <w:rsid w:val="00DE7EBA"/>
    <w:rsid w:val="00DF1480"/>
    <w:rsid w:val="00DF277A"/>
    <w:rsid w:val="00DF3B04"/>
    <w:rsid w:val="00DF4AD4"/>
    <w:rsid w:val="00DF5841"/>
    <w:rsid w:val="00DF5C32"/>
    <w:rsid w:val="00DF5E65"/>
    <w:rsid w:val="00E018DB"/>
    <w:rsid w:val="00E042DA"/>
    <w:rsid w:val="00E04727"/>
    <w:rsid w:val="00E06373"/>
    <w:rsid w:val="00E0686A"/>
    <w:rsid w:val="00E07B5A"/>
    <w:rsid w:val="00E10818"/>
    <w:rsid w:val="00E16BA0"/>
    <w:rsid w:val="00E21CEC"/>
    <w:rsid w:val="00E26B81"/>
    <w:rsid w:val="00E2734E"/>
    <w:rsid w:val="00E277D5"/>
    <w:rsid w:val="00E31CCA"/>
    <w:rsid w:val="00E32213"/>
    <w:rsid w:val="00E330E5"/>
    <w:rsid w:val="00E35D9F"/>
    <w:rsid w:val="00E3702C"/>
    <w:rsid w:val="00E3726C"/>
    <w:rsid w:val="00E37E1A"/>
    <w:rsid w:val="00E40217"/>
    <w:rsid w:val="00E45185"/>
    <w:rsid w:val="00E45964"/>
    <w:rsid w:val="00E46868"/>
    <w:rsid w:val="00E655D5"/>
    <w:rsid w:val="00E72985"/>
    <w:rsid w:val="00E732DA"/>
    <w:rsid w:val="00E7373B"/>
    <w:rsid w:val="00E77303"/>
    <w:rsid w:val="00E80089"/>
    <w:rsid w:val="00E85DDC"/>
    <w:rsid w:val="00E877E3"/>
    <w:rsid w:val="00E92B11"/>
    <w:rsid w:val="00E96013"/>
    <w:rsid w:val="00E96EE7"/>
    <w:rsid w:val="00EA11CC"/>
    <w:rsid w:val="00EA14F6"/>
    <w:rsid w:val="00EA2EB8"/>
    <w:rsid w:val="00EA7D6F"/>
    <w:rsid w:val="00EB439F"/>
    <w:rsid w:val="00EB6DAD"/>
    <w:rsid w:val="00EC2079"/>
    <w:rsid w:val="00EC43A1"/>
    <w:rsid w:val="00EC665A"/>
    <w:rsid w:val="00EC7443"/>
    <w:rsid w:val="00EC7F7D"/>
    <w:rsid w:val="00ED0F4B"/>
    <w:rsid w:val="00ED1004"/>
    <w:rsid w:val="00ED23CC"/>
    <w:rsid w:val="00ED53D2"/>
    <w:rsid w:val="00ED5479"/>
    <w:rsid w:val="00EE7342"/>
    <w:rsid w:val="00EF103C"/>
    <w:rsid w:val="00EF35D2"/>
    <w:rsid w:val="00EF7F92"/>
    <w:rsid w:val="00F00FAB"/>
    <w:rsid w:val="00F04123"/>
    <w:rsid w:val="00F104DB"/>
    <w:rsid w:val="00F137BF"/>
    <w:rsid w:val="00F15B73"/>
    <w:rsid w:val="00F16075"/>
    <w:rsid w:val="00F17877"/>
    <w:rsid w:val="00F207F1"/>
    <w:rsid w:val="00F23E52"/>
    <w:rsid w:val="00F24B1D"/>
    <w:rsid w:val="00F30B61"/>
    <w:rsid w:val="00F3411A"/>
    <w:rsid w:val="00F35AD7"/>
    <w:rsid w:val="00F364D3"/>
    <w:rsid w:val="00F365B3"/>
    <w:rsid w:val="00F44572"/>
    <w:rsid w:val="00F44AA4"/>
    <w:rsid w:val="00F47FDE"/>
    <w:rsid w:val="00F50B9E"/>
    <w:rsid w:val="00F51139"/>
    <w:rsid w:val="00F5202C"/>
    <w:rsid w:val="00F5306A"/>
    <w:rsid w:val="00F54B26"/>
    <w:rsid w:val="00F55EB8"/>
    <w:rsid w:val="00F6002D"/>
    <w:rsid w:val="00F62139"/>
    <w:rsid w:val="00F74EA6"/>
    <w:rsid w:val="00F77A56"/>
    <w:rsid w:val="00F81BEA"/>
    <w:rsid w:val="00F845A6"/>
    <w:rsid w:val="00F86DD0"/>
    <w:rsid w:val="00F87428"/>
    <w:rsid w:val="00F8798B"/>
    <w:rsid w:val="00F87B01"/>
    <w:rsid w:val="00F90187"/>
    <w:rsid w:val="00F95844"/>
    <w:rsid w:val="00FA0F98"/>
    <w:rsid w:val="00FA131E"/>
    <w:rsid w:val="00FA190A"/>
    <w:rsid w:val="00FA3BAE"/>
    <w:rsid w:val="00FA4C7B"/>
    <w:rsid w:val="00FB67F7"/>
    <w:rsid w:val="00FB6B3E"/>
    <w:rsid w:val="00FC4500"/>
    <w:rsid w:val="00FD12A2"/>
    <w:rsid w:val="00FD21C5"/>
    <w:rsid w:val="00FE0030"/>
    <w:rsid w:val="00FE2573"/>
    <w:rsid w:val="00FE37DE"/>
    <w:rsid w:val="00FE38B3"/>
    <w:rsid w:val="00FE5D4D"/>
    <w:rsid w:val="00FF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4AFF"/>
  <w15:chartTrackingRefBased/>
  <w15:docId w15:val="{502793BE-EBEC-4A06-96BC-F20C4F15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640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9E9"/>
  </w:style>
  <w:style w:type="paragraph" w:styleId="Footer">
    <w:name w:val="footer"/>
    <w:basedOn w:val="Normal"/>
    <w:link w:val="FooterChar"/>
    <w:uiPriority w:val="99"/>
    <w:unhideWhenUsed/>
    <w:rsid w:val="00251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9E9"/>
  </w:style>
  <w:style w:type="paragraph" w:styleId="BalloonText">
    <w:name w:val="Balloon Text"/>
    <w:basedOn w:val="Normal"/>
    <w:link w:val="BalloonTextChar"/>
    <w:uiPriority w:val="99"/>
    <w:semiHidden/>
    <w:unhideWhenUsed/>
    <w:rsid w:val="00D91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A3C"/>
    <w:rPr>
      <w:rFonts w:ascii="Segoe UI" w:hAnsi="Segoe UI" w:cs="Segoe UI"/>
      <w:sz w:val="18"/>
      <w:szCs w:val="18"/>
    </w:rPr>
  </w:style>
  <w:style w:type="character" w:customStyle="1" w:styleId="apple-style-span">
    <w:name w:val="apple-style-span"/>
    <w:basedOn w:val="DefaultParagraphFont"/>
    <w:rsid w:val="00B01861"/>
  </w:style>
  <w:style w:type="paragraph" w:styleId="ListParagraph">
    <w:name w:val="List Paragraph"/>
    <w:basedOn w:val="Normal"/>
    <w:uiPriority w:val="34"/>
    <w:qFormat/>
    <w:rsid w:val="00B87F4F"/>
    <w:pPr>
      <w:ind w:left="720"/>
      <w:contextualSpacing/>
    </w:pPr>
  </w:style>
  <w:style w:type="character" w:styleId="Hyperlink">
    <w:name w:val="Hyperlink"/>
    <w:basedOn w:val="DefaultParagraphFont"/>
    <w:uiPriority w:val="99"/>
    <w:unhideWhenUsed/>
    <w:rsid w:val="00110CD7"/>
    <w:rPr>
      <w:color w:val="0563C1" w:themeColor="hyperlink"/>
      <w:u w:val="single"/>
    </w:rPr>
  </w:style>
  <w:style w:type="character" w:customStyle="1" w:styleId="Heading3Char">
    <w:name w:val="Heading 3 Char"/>
    <w:basedOn w:val="DefaultParagraphFont"/>
    <w:link w:val="Heading3"/>
    <w:uiPriority w:val="9"/>
    <w:rsid w:val="0076400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09">
      <w:bodyDiv w:val="1"/>
      <w:marLeft w:val="0"/>
      <w:marRight w:val="0"/>
      <w:marTop w:val="0"/>
      <w:marBottom w:val="0"/>
      <w:divBdr>
        <w:top w:val="none" w:sz="0" w:space="0" w:color="auto"/>
        <w:left w:val="none" w:sz="0" w:space="0" w:color="auto"/>
        <w:bottom w:val="none" w:sz="0" w:space="0" w:color="auto"/>
        <w:right w:val="none" w:sz="0" w:space="0" w:color="auto"/>
      </w:divBdr>
    </w:div>
    <w:div w:id="58402478">
      <w:bodyDiv w:val="1"/>
      <w:marLeft w:val="0"/>
      <w:marRight w:val="0"/>
      <w:marTop w:val="0"/>
      <w:marBottom w:val="0"/>
      <w:divBdr>
        <w:top w:val="none" w:sz="0" w:space="0" w:color="auto"/>
        <w:left w:val="none" w:sz="0" w:space="0" w:color="auto"/>
        <w:bottom w:val="none" w:sz="0" w:space="0" w:color="auto"/>
        <w:right w:val="none" w:sz="0" w:space="0" w:color="auto"/>
      </w:divBdr>
    </w:div>
    <w:div w:id="104546724">
      <w:bodyDiv w:val="1"/>
      <w:marLeft w:val="0"/>
      <w:marRight w:val="0"/>
      <w:marTop w:val="0"/>
      <w:marBottom w:val="0"/>
      <w:divBdr>
        <w:top w:val="none" w:sz="0" w:space="0" w:color="auto"/>
        <w:left w:val="none" w:sz="0" w:space="0" w:color="auto"/>
        <w:bottom w:val="none" w:sz="0" w:space="0" w:color="auto"/>
        <w:right w:val="none" w:sz="0" w:space="0" w:color="auto"/>
      </w:divBdr>
    </w:div>
    <w:div w:id="105732295">
      <w:bodyDiv w:val="1"/>
      <w:marLeft w:val="0"/>
      <w:marRight w:val="0"/>
      <w:marTop w:val="0"/>
      <w:marBottom w:val="0"/>
      <w:divBdr>
        <w:top w:val="none" w:sz="0" w:space="0" w:color="auto"/>
        <w:left w:val="none" w:sz="0" w:space="0" w:color="auto"/>
        <w:bottom w:val="none" w:sz="0" w:space="0" w:color="auto"/>
        <w:right w:val="none" w:sz="0" w:space="0" w:color="auto"/>
      </w:divBdr>
    </w:div>
    <w:div w:id="218976596">
      <w:bodyDiv w:val="1"/>
      <w:marLeft w:val="0"/>
      <w:marRight w:val="0"/>
      <w:marTop w:val="0"/>
      <w:marBottom w:val="0"/>
      <w:divBdr>
        <w:top w:val="none" w:sz="0" w:space="0" w:color="auto"/>
        <w:left w:val="none" w:sz="0" w:space="0" w:color="auto"/>
        <w:bottom w:val="none" w:sz="0" w:space="0" w:color="auto"/>
        <w:right w:val="none" w:sz="0" w:space="0" w:color="auto"/>
      </w:divBdr>
    </w:div>
    <w:div w:id="303657651">
      <w:bodyDiv w:val="1"/>
      <w:marLeft w:val="0"/>
      <w:marRight w:val="0"/>
      <w:marTop w:val="0"/>
      <w:marBottom w:val="0"/>
      <w:divBdr>
        <w:top w:val="none" w:sz="0" w:space="0" w:color="auto"/>
        <w:left w:val="none" w:sz="0" w:space="0" w:color="auto"/>
        <w:bottom w:val="none" w:sz="0" w:space="0" w:color="auto"/>
        <w:right w:val="none" w:sz="0" w:space="0" w:color="auto"/>
      </w:divBdr>
    </w:div>
    <w:div w:id="391467341">
      <w:bodyDiv w:val="1"/>
      <w:marLeft w:val="0"/>
      <w:marRight w:val="0"/>
      <w:marTop w:val="0"/>
      <w:marBottom w:val="0"/>
      <w:divBdr>
        <w:top w:val="none" w:sz="0" w:space="0" w:color="auto"/>
        <w:left w:val="none" w:sz="0" w:space="0" w:color="auto"/>
        <w:bottom w:val="none" w:sz="0" w:space="0" w:color="auto"/>
        <w:right w:val="none" w:sz="0" w:space="0" w:color="auto"/>
      </w:divBdr>
    </w:div>
    <w:div w:id="525798173">
      <w:bodyDiv w:val="1"/>
      <w:marLeft w:val="0"/>
      <w:marRight w:val="0"/>
      <w:marTop w:val="0"/>
      <w:marBottom w:val="0"/>
      <w:divBdr>
        <w:top w:val="none" w:sz="0" w:space="0" w:color="auto"/>
        <w:left w:val="none" w:sz="0" w:space="0" w:color="auto"/>
        <w:bottom w:val="none" w:sz="0" w:space="0" w:color="auto"/>
        <w:right w:val="none" w:sz="0" w:space="0" w:color="auto"/>
      </w:divBdr>
    </w:div>
    <w:div w:id="593320368">
      <w:bodyDiv w:val="1"/>
      <w:marLeft w:val="0"/>
      <w:marRight w:val="0"/>
      <w:marTop w:val="0"/>
      <w:marBottom w:val="0"/>
      <w:divBdr>
        <w:top w:val="none" w:sz="0" w:space="0" w:color="auto"/>
        <w:left w:val="none" w:sz="0" w:space="0" w:color="auto"/>
        <w:bottom w:val="none" w:sz="0" w:space="0" w:color="auto"/>
        <w:right w:val="none" w:sz="0" w:space="0" w:color="auto"/>
      </w:divBdr>
    </w:div>
    <w:div w:id="762185772">
      <w:bodyDiv w:val="1"/>
      <w:marLeft w:val="0"/>
      <w:marRight w:val="0"/>
      <w:marTop w:val="0"/>
      <w:marBottom w:val="0"/>
      <w:divBdr>
        <w:top w:val="none" w:sz="0" w:space="0" w:color="auto"/>
        <w:left w:val="none" w:sz="0" w:space="0" w:color="auto"/>
        <w:bottom w:val="none" w:sz="0" w:space="0" w:color="auto"/>
        <w:right w:val="none" w:sz="0" w:space="0" w:color="auto"/>
      </w:divBdr>
    </w:div>
    <w:div w:id="868837716">
      <w:bodyDiv w:val="1"/>
      <w:marLeft w:val="0"/>
      <w:marRight w:val="0"/>
      <w:marTop w:val="0"/>
      <w:marBottom w:val="0"/>
      <w:divBdr>
        <w:top w:val="none" w:sz="0" w:space="0" w:color="auto"/>
        <w:left w:val="none" w:sz="0" w:space="0" w:color="auto"/>
        <w:bottom w:val="none" w:sz="0" w:space="0" w:color="auto"/>
        <w:right w:val="none" w:sz="0" w:space="0" w:color="auto"/>
      </w:divBdr>
    </w:div>
    <w:div w:id="872039660">
      <w:bodyDiv w:val="1"/>
      <w:marLeft w:val="0"/>
      <w:marRight w:val="0"/>
      <w:marTop w:val="0"/>
      <w:marBottom w:val="0"/>
      <w:divBdr>
        <w:top w:val="none" w:sz="0" w:space="0" w:color="auto"/>
        <w:left w:val="none" w:sz="0" w:space="0" w:color="auto"/>
        <w:bottom w:val="none" w:sz="0" w:space="0" w:color="auto"/>
        <w:right w:val="none" w:sz="0" w:space="0" w:color="auto"/>
      </w:divBdr>
    </w:div>
    <w:div w:id="923730654">
      <w:bodyDiv w:val="1"/>
      <w:marLeft w:val="0"/>
      <w:marRight w:val="0"/>
      <w:marTop w:val="0"/>
      <w:marBottom w:val="0"/>
      <w:divBdr>
        <w:top w:val="none" w:sz="0" w:space="0" w:color="auto"/>
        <w:left w:val="none" w:sz="0" w:space="0" w:color="auto"/>
        <w:bottom w:val="none" w:sz="0" w:space="0" w:color="auto"/>
        <w:right w:val="none" w:sz="0" w:space="0" w:color="auto"/>
      </w:divBdr>
    </w:div>
    <w:div w:id="1056586923">
      <w:bodyDiv w:val="1"/>
      <w:marLeft w:val="0"/>
      <w:marRight w:val="0"/>
      <w:marTop w:val="0"/>
      <w:marBottom w:val="0"/>
      <w:divBdr>
        <w:top w:val="none" w:sz="0" w:space="0" w:color="auto"/>
        <w:left w:val="none" w:sz="0" w:space="0" w:color="auto"/>
        <w:bottom w:val="none" w:sz="0" w:space="0" w:color="auto"/>
        <w:right w:val="none" w:sz="0" w:space="0" w:color="auto"/>
      </w:divBdr>
    </w:div>
    <w:div w:id="1080324774">
      <w:bodyDiv w:val="1"/>
      <w:marLeft w:val="0"/>
      <w:marRight w:val="0"/>
      <w:marTop w:val="0"/>
      <w:marBottom w:val="0"/>
      <w:divBdr>
        <w:top w:val="none" w:sz="0" w:space="0" w:color="auto"/>
        <w:left w:val="none" w:sz="0" w:space="0" w:color="auto"/>
        <w:bottom w:val="none" w:sz="0" w:space="0" w:color="auto"/>
        <w:right w:val="none" w:sz="0" w:space="0" w:color="auto"/>
      </w:divBdr>
    </w:div>
    <w:div w:id="1098210399">
      <w:bodyDiv w:val="1"/>
      <w:marLeft w:val="0"/>
      <w:marRight w:val="0"/>
      <w:marTop w:val="0"/>
      <w:marBottom w:val="0"/>
      <w:divBdr>
        <w:top w:val="none" w:sz="0" w:space="0" w:color="auto"/>
        <w:left w:val="none" w:sz="0" w:space="0" w:color="auto"/>
        <w:bottom w:val="none" w:sz="0" w:space="0" w:color="auto"/>
        <w:right w:val="none" w:sz="0" w:space="0" w:color="auto"/>
      </w:divBdr>
    </w:div>
    <w:div w:id="1108046324">
      <w:bodyDiv w:val="1"/>
      <w:marLeft w:val="0"/>
      <w:marRight w:val="0"/>
      <w:marTop w:val="0"/>
      <w:marBottom w:val="0"/>
      <w:divBdr>
        <w:top w:val="none" w:sz="0" w:space="0" w:color="auto"/>
        <w:left w:val="none" w:sz="0" w:space="0" w:color="auto"/>
        <w:bottom w:val="none" w:sz="0" w:space="0" w:color="auto"/>
        <w:right w:val="none" w:sz="0" w:space="0" w:color="auto"/>
      </w:divBdr>
    </w:div>
    <w:div w:id="1256865938">
      <w:bodyDiv w:val="1"/>
      <w:marLeft w:val="0"/>
      <w:marRight w:val="0"/>
      <w:marTop w:val="0"/>
      <w:marBottom w:val="0"/>
      <w:divBdr>
        <w:top w:val="none" w:sz="0" w:space="0" w:color="auto"/>
        <w:left w:val="none" w:sz="0" w:space="0" w:color="auto"/>
        <w:bottom w:val="none" w:sz="0" w:space="0" w:color="auto"/>
        <w:right w:val="none" w:sz="0" w:space="0" w:color="auto"/>
      </w:divBdr>
    </w:div>
    <w:div w:id="1340347853">
      <w:bodyDiv w:val="1"/>
      <w:marLeft w:val="0"/>
      <w:marRight w:val="0"/>
      <w:marTop w:val="0"/>
      <w:marBottom w:val="0"/>
      <w:divBdr>
        <w:top w:val="none" w:sz="0" w:space="0" w:color="auto"/>
        <w:left w:val="none" w:sz="0" w:space="0" w:color="auto"/>
        <w:bottom w:val="none" w:sz="0" w:space="0" w:color="auto"/>
        <w:right w:val="none" w:sz="0" w:space="0" w:color="auto"/>
      </w:divBdr>
    </w:div>
    <w:div w:id="1378965206">
      <w:bodyDiv w:val="1"/>
      <w:marLeft w:val="0"/>
      <w:marRight w:val="0"/>
      <w:marTop w:val="0"/>
      <w:marBottom w:val="0"/>
      <w:divBdr>
        <w:top w:val="none" w:sz="0" w:space="0" w:color="auto"/>
        <w:left w:val="none" w:sz="0" w:space="0" w:color="auto"/>
        <w:bottom w:val="none" w:sz="0" w:space="0" w:color="auto"/>
        <w:right w:val="none" w:sz="0" w:space="0" w:color="auto"/>
      </w:divBdr>
    </w:div>
    <w:div w:id="1394766926">
      <w:bodyDiv w:val="1"/>
      <w:marLeft w:val="0"/>
      <w:marRight w:val="0"/>
      <w:marTop w:val="0"/>
      <w:marBottom w:val="0"/>
      <w:divBdr>
        <w:top w:val="none" w:sz="0" w:space="0" w:color="auto"/>
        <w:left w:val="none" w:sz="0" w:space="0" w:color="auto"/>
        <w:bottom w:val="none" w:sz="0" w:space="0" w:color="auto"/>
        <w:right w:val="none" w:sz="0" w:space="0" w:color="auto"/>
      </w:divBdr>
    </w:div>
    <w:div w:id="1514420270">
      <w:bodyDiv w:val="1"/>
      <w:marLeft w:val="0"/>
      <w:marRight w:val="0"/>
      <w:marTop w:val="0"/>
      <w:marBottom w:val="0"/>
      <w:divBdr>
        <w:top w:val="none" w:sz="0" w:space="0" w:color="auto"/>
        <w:left w:val="none" w:sz="0" w:space="0" w:color="auto"/>
        <w:bottom w:val="none" w:sz="0" w:space="0" w:color="auto"/>
        <w:right w:val="none" w:sz="0" w:space="0" w:color="auto"/>
      </w:divBdr>
    </w:div>
    <w:div w:id="1560096888">
      <w:bodyDiv w:val="1"/>
      <w:marLeft w:val="0"/>
      <w:marRight w:val="0"/>
      <w:marTop w:val="0"/>
      <w:marBottom w:val="0"/>
      <w:divBdr>
        <w:top w:val="none" w:sz="0" w:space="0" w:color="auto"/>
        <w:left w:val="none" w:sz="0" w:space="0" w:color="auto"/>
        <w:bottom w:val="none" w:sz="0" w:space="0" w:color="auto"/>
        <w:right w:val="none" w:sz="0" w:space="0" w:color="auto"/>
      </w:divBdr>
    </w:div>
    <w:div w:id="1679231453">
      <w:bodyDiv w:val="1"/>
      <w:marLeft w:val="0"/>
      <w:marRight w:val="0"/>
      <w:marTop w:val="0"/>
      <w:marBottom w:val="0"/>
      <w:divBdr>
        <w:top w:val="none" w:sz="0" w:space="0" w:color="auto"/>
        <w:left w:val="none" w:sz="0" w:space="0" w:color="auto"/>
        <w:bottom w:val="none" w:sz="0" w:space="0" w:color="auto"/>
        <w:right w:val="none" w:sz="0" w:space="0" w:color="auto"/>
      </w:divBdr>
    </w:div>
    <w:div w:id="1760329150">
      <w:bodyDiv w:val="1"/>
      <w:marLeft w:val="0"/>
      <w:marRight w:val="0"/>
      <w:marTop w:val="0"/>
      <w:marBottom w:val="0"/>
      <w:divBdr>
        <w:top w:val="none" w:sz="0" w:space="0" w:color="auto"/>
        <w:left w:val="none" w:sz="0" w:space="0" w:color="auto"/>
        <w:bottom w:val="none" w:sz="0" w:space="0" w:color="auto"/>
        <w:right w:val="none" w:sz="0" w:space="0" w:color="auto"/>
      </w:divBdr>
    </w:div>
    <w:div w:id="1813013803">
      <w:bodyDiv w:val="1"/>
      <w:marLeft w:val="0"/>
      <w:marRight w:val="0"/>
      <w:marTop w:val="0"/>
      <w:marBottom w:val="0"/>
      <w:divBdr>
        <w:top w:val="none" w:sz="0" w:space="0" w:color="auto"/>
        <w:left w:val="none" w:sz="0" w:space="0" w:color="auto"/>
        <w:bottom w:val="none" w:sz="0" w:space="0" w:color="auto"/>
        <w:right w:val="none" w:sz="0" w:space="0" w:color="auto"/>
      </w:divBdr>
    </w:div>
    <w:div w:id="1831482558">
      <w:bodyDiv w:val="1"/>
      <w:marLeft w:val="0"/>
      <w:marRight w:val="0"/>
      <w:marTop w:val="0"/>
      <w:marBottom w:val="0"/>
      <w:divBdr>
        <w:top w:val="none" w:sz="0" w:space="0" w:color="auto"/>
        <w:left w:val="none" w:sz="0" w:space="0" w:color="auto"/>
        <w:bottom w:val="none" w:sz="0" w:space="0" w:color="auto"/>
        <w:right w:val="none" w:sz="0" w:space="0" w:color="auto"/>
      </w:divBdr>
    </w:div>
    <w:div w:id="1981032101">
      <w:bodyDiv w:val="1"/>
      <w:marLeft w:val="0"/>
      <w:marRight w:val="0"/>
      <w:marTop w:val="0"/>
      <w:marBottom w:val="0"/>
      <w:divBdr>
        <w:top w:val="none" w:sz="0" w:space="0" w:color="auto"/>
        <w:left w:val="none" w:sz="0" w:space="0" w:color="auto"/>
        <w:bottom w:val="none" w:sz="0" w:space="0" w:color="auto"/>
        <w:right w:val="none" w:sz="0" w:space="0" w:color="auto"/>
      </w:divBdr>
    </w:div>
    <w:div w:id="21138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BD9D-6250-CE41-A2B8-735D7E55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Nichelle</dc:creator>
  <cp:keywords/>
  <dc:description/>
  <cp:lastModifiedBy>Wilkes, Ravon</cp:lastModifiedBy>
  <cp:revision>2</cp:revision>
  <cp:lastPrinted>2016-10-17T15:34:00Z</cp:lastPrinted>
  <dcterms:created xsi:type="dcterms:W3CDTF">2025-05-02T17:26:00Z</dcterms:created>
  <dcterms:modified xsi:type="dcterms:W3CDTF">2025-05-02T17:26:00Z</dcterms:modified>
</cp:coreProperties>
</file>